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8F482D">
      <w:pPr>
        <w:spacing w:line="320" w:lineRule="exact"/>
        <w:rPr>
          <w:rFonts w:ascii="黑体" w:hAnsi="黑体" w:eastAsia="黑体" w:cs="仿宋_GB2312"/>
          <w:kern w:val="0"/>
          <w:sz w:val="32"/>
          <w:szCs w:val="32"/>
        </w:rPr>
      </w:pPr>
      <w:r>
        <w:rPr>
          <w:rFonts w:hint="eastAsia" w:ascii="黑体" w:hAnsi="黑体" w:eastAsia="黑体" w:cs="仿宋_GB2312"/>
          <w:kern w:val="0"/>
          <w:sz w:val="32"/>
          <w:szCs w:val="32"/>
        </w:rPr>
        <w:t>附件</w:t>
      </w:r>
      <w:r>
        <w:rPr>
          <w:rFonts w:hint="eastAsia" w:ascii="黑体" w:hAnsi="黑体" w:eastAsia="黑体" w:cs="仿宋_GB2312"/>
          <w:kern w:val="0"/>
          <w:sz w:val="32"/>
          <w:szCs w:val="32"/>
          <w:lang w:val="en-US" w:eastAsia="zh-CN"/>
        </w:rPr>
        <w:t>3</w:t>
      </w:r>
      <w:r>
        <w:rPr>
          <w:rFonts w:hint="eastAsia" w:ascii="黑体" w:hAnsi="黑体" w:eastAsia="黑体" w:cs="仿宋_GB2312"/>
          <w:kern w:val="0"/>
          <w:sz w:val="32"/>
          <w:szCs w:val="32"/>
        </w:rPr>
        <w:t>-2</w:t>
      </w:r>
    </w:p>
    <w:p w14:paraId="2D6B61A2">
      <w:pPr>
        <w:ind w:firstLine="0" w:firstLineChars="0"/>
        <w:jc w:val="center"/>
        <w:rPr>
          <w:rFonts w:hint="eastAsia" w:ascii="方正小标宋_GBK" w:hAnsi="仿宋_GB2312" w:eastAsia="方正小标宋_GBK" w:cs="仿宋_GB2312"/>
          <w:kern w:val="0"/>
          <w:sz w:val="44"/>
          <w:szCs w:val="44"/>
          <w:lang w:eastAsia="zh-CN"/>
        </w:rPr>
      </w:pPr>
      <w:r>
        <w:rPr>
          <w:rFonts w:hint="eastAsia" w:ascii="方正小标宋_GBK" w:hAnsi="仿宋_GB2312" w:eastAsia="方正小标宋_GBK" w:cs="仿宋_GB2312"/>
          <w:kern w:val="0"/>
          <w:sz w:val="44"/>
          <w:szCs w:val="44"/>
        </w:rPr>
        <w:t>常德市</w:t>
      </w:r>
      <w:r>
        <w:rPr>
          <w:rFonts w:hint="eastAsia" w:ascii="方正小标宋_GBK" w:hAnsi="仿宋_GB2312" w:eastAsia="方正小标宋_GBK" w:cs="仿宋_GB2312"/>
          <w:kern w:val="0"/>
          <w:sz w:val="44"/>
          <w:szCs w:val="44"/>
          <w:lang w:val="en-US" w:eastAsia="zh-CN"/>
        </w:rPr>
        <w:t>血管、淋巴系统类医疗服务价格项目废止表</w:t>
      </w:r>
    </w:p>
    <w:tbl>
      <w:tblPr>
        <w:tblStyle w:val="2"/>
        <w:tblW w:w="14794" w:type="dxa"/>
        <w:jc w:val="center"/>
        <w:tblLayout w:type="fixed"/>
        <w:tblCellMar>
          <w:top w:w="0" w:type="dxa"/>
          <w:left w:w="108" w:type="dxa"/>
          <w:bottom w:w="0" w:type="dxa"/>
          <w:right w:w="108" w:type="dxa"/>
        </w:tblCellMar>
      </w:tblPr>
      <w:tblGrid>
        <w:gridCol w:w="424"/>
        <w:gridCol w:w="567"/>
        <w:gridCol w:w="978"/>
        <w:gridCol w:w="1251"/>
        <w:gridCol w:w="1305"/>
        <w:gridCol w:w="1215"/>
        <w:gridCol w:w="2175"/>
        <w:gridCol w:w="1230"/>
        <w:gridCol w:w="705"/>
        <w:gridCol w:w="1570"/>
        <w:gridCol w:w="863"/>
        <w:gridCol w:w="837"/>
        <w:gridCol w:w="837"/>
        <w:gridCol w:w="837"/>
      </w:tblGrid>
      <w:tr w14:paraId="6A8F925C">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A6AAD5">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8DF025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059D9AC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4B32298B">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BF1C5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32F6D86D">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9D2EE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7F3950D7">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091B92">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3487913C">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4FB80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08F7CDB1">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583D3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4C0A5710">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C5A76A">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68990ADA">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90430C">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DFE240">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C400E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07E8729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4866E055">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542D5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0FFD634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1044A69E">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24AEA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58BB12A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1F6DD97">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9AE7F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229E8B0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01BF59FB">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（元）</w:t>
            </w:r>
          </w:p>
        </w:tc>
      </w:tr>
      <w:tr w14:paraId="1BD5ED52">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C71BD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A6A92B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D28D1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003201000010000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8172B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经皮选择性静脉造影术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13D76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320100001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6971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经皮选择性静脉造影术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1EA34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腔静脉参照执行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752AF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CF893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B3F52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6周岁及以下儿童在相应价格基础上加收30%。</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52FA74">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B1012A">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1020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A95013">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918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D8FC0C">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734</w:t>
            </w:r>
          </w:p>
        </w:tc>
      </w:tr>
      <w:tr w14:paraId="0F761523">
        <w:tblPrEx>
          <w:tblCellMar>
            <w:top w:w="0" w:type="dxa"/>
            <w:left w:w="108" w:type="dxa"/>
            <w:bottom w:w="0" w:type="dxa"/>
            <w:right w:w="108" w:type="dxa"/>
          </w:tblCellMar>
        </w:tblPrEx>
        <w:trPr>
          <w:trHeight w:val="59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309EE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70BC11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6935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003202000020000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E3C30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经皮选择性动脉造影术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E554F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320200002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7C8E7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经皮选择性动脉造影术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D1C77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不含脑血管及冠状动脉</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C06EC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53ED4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6207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6周岁及以下儿童在相应价格基础上加收30%。</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182541">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D45EA9">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1220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CEC1ED">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1098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6F8C3C">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878</w:t>
            </w:r>
          </w:p>
        </w:tc>
      </w:tr>
      <w:tr w14:paraId="528511C0">
        <w:tblPrEx>
          <w:tblCellMar>
            <w:top w:w="0" w:type="dxa"/>
            <w:left w:w="108" w:type="dxa"/>
            <w:bottom w:w="0" w:type="dxa"/>
            <w:right w:w="108" w:type="dxa"/>
          </w:tblCellMar>
        </w:tblPrEx>
        <w:trPr>
          <w:trHeight w:val="68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70547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B3E57E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ACB06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003202000030000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3516B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经皮超选择性动脉造影术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21B43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320200003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E5156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经皮超选择性动脉造影术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8725C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不含脑血管及冠状动脉</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556E7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202B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96C77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F0CB8C">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D4E3AF">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1530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830CEE">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1377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D3606A">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1102</w:t>
            </w:r>
          </w:p>
        </w:tc>
      </w:tr>
      <w:tr w14:paraId="70B7B6FA">
        <w:tblPrEx>
          <w:tblCellMar>
            <w:top w:w="0" w:type="dxa"/>
            <w:left w:w="108" w:type="dxa"/>
            <w:bottom w:w="0" w:type="dxa"/>
            <w:right w:w="108" w:type="dxa"/>
          </w:tblCellMar>
        </w:tblPrEx>
        <w:trPr>
          <w:trHeight w:val="53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3EE1F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EE79C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BDBE3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003108000250000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D52FF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淋巴造影术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8C010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310800025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A3173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淋巴造影术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A4F86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C969D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导管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C2A9E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2CFB5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811EA1">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CF95AD">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11F527">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04A541">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113</w:t>
            </w:r>
          </w:p>
        </w:tc>
      </w:tr>
      <w:tr w14:paraId="7EE05CE9">
        <w:tblPrEx>
          <w:tblCellMar>
            <w:top w:w="0" w:type="dxa"/>
            <w:left w:w="108" w:type="dxa"/>
            <w:bottom w:w="0" w:type="dxa"/>
            <w:right w:w="108" w:type="dxa"/>
          </w:tblCellMar>
        </w:tblPrEx>
        <w:trPr>
          <w:trHeight w:val="613"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C006A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C18150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D7323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002101030320000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8D6AF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四肢淋巴管造影</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044A4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210103032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6DE3A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四肢淋巴管造影</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9181D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30968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75D6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单肢</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3A006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5963CA">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45ABE6">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41D916">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C20688">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r>
      <w:tr w14:paraId="6E46A32B">
        <w:tblPrEx>
          <w:tblCellMar>
            <w:top w:w="0" w:type="dxa"/>
            <w:left w:w="108" w:type="dxa"/>
            <w:bottom w:w="0" w:type="dxa"/>
            <w:right w:w="108" w:type="dxa"/>
          </w:tblCellMar>
        </w:tblPrEx>
        <w:trPr>
          <w:trHeight w:val="614"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E2AD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0BEE0B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D7A2F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003202000090000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FE984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经皮动脉内球囊扩张术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2818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320200009</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970F7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经皮动脉内球囊扩张术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F4F4D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不含脑血管及冠状动脉</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8E2FC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导管、球囊</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8289E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F3804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84661D">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FFA24B">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2295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91F319">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2065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BA5A9C">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1652</w:t>
            </w:r>
          </w:p>
        </w:tc>
      </w:tr>
      <w:tr w14:paraId="0FF0E740">
        <w:tblPrEx>
          <w:tblCellMar>
            <w:top w:w="0" w:type="dxa"/>
            <w:left w:w="108" w:type="dxa"/>
            <w:bottom w:w="0" w:type="dxa"/>
            <w:right w:w="108" w:type="dxa"/>
          </w:tblCellMar>
        </w:tblPrEx>
        <w:trPr>
          <w:trHeight w:val="633"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7B293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F5521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74E9B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003201000040000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40E37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经皮静脉球囊扩张术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87BE7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320100004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53B8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经皮静脉球囊扩张术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AAABE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64C09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球囊、导管、套鞘、一次性穿刺针、三通管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7CF82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47318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4F09B3">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8A77FA">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1530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62A9AD">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1377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80B8A8">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1102</w:t>
            </w:r>
          </w:p>
        </w:tc>
      </w:tr>
      <w:tr w14:paraId="6EFD8036">
        <w:tblPrEx>
          <w:tblCellMar>
            <w:top w:w="0" w:type="dxa"/>
            <w:left w:w="108" w:type="dxa"/>
            <w:bottom w:w="0" w:type="dxa"/>
            <w:right w:w="108" w:type="dxa"/>
          </w:tblCellMar>
        </w:tblPrEx>
        <w:trPr>
          <w:trHeight w:val="64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24A11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C8405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CF5BE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003203000010000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057EF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经皮肝穿刺肝静脉扩张术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79493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320300001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5F2C9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经皮肝穿刺肝静脉扩张术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5AB21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78A11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球囊、导管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A121A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06F76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DFC6E3">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80806F">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DEFBFC">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1836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9BF26A">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1469</w:t>
            </w:r>
          </w:p>
        </w:tc>
      </w:tr>
      <w:tr w14:paraId="1FAF2A9E">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A83A6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CDCB1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306DC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003202000010000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2CFFC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经股动脉置管腹主动脉带簿网支架置入术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D1263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320200001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2C097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经股动脉置管腹主动脉带簿网支架置入术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1F95D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腹主动脉瘤、假性动脉瘤分别参照执行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6D86A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支架</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99421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DFD7E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DCD8CA">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3120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874BED">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2652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F8E662">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2386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FEFEC2">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1909</w:t>
            </w:r>
          </w:p>
        </w:tc>
      </w:tr>
      <w:tr w14:paraId="075B192D">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359BA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84D55E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3201948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643B7F1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E778B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5B461BB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9941F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2D8BC2B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D4ADBE">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79E1E22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353D4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3F9A41B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6364F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574D37E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971BBF">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22D17BE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D7E81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9810E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99DC0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1B863AC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44574BC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CDCDC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76593B3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E5A215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2723E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70A9058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5CF5FE7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60A3E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4FC6C78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2CFEDD6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66085EA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6E9DE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0A985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C7D01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003202000100000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4A373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spacing w:val="-11"/>
                <w:kern w:val="0"/>
                <w:sz w:val="20"/>
                <w:szCs w:val="20"/>
                <w:u w:val="none"/>
                <w:lang w:val="en-US" w:eastAsia="zh-CN" w:bidi="ar"/>
              </w:rPr>
              <w:t>经皮动脉支架置入术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E5A53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320200010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68B0E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经皮动脉支架置入术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32B6B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肢体动脉、颈动脉、肾动脉分别参照执行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562B5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支架</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DFFA2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C38F9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17CC6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3120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C0997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2652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9EC03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2386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F7A64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1909</w:t>
            </w:r>
          </w:p>
        </w:tc>
      </w:tr>
      <w:tr w14:paraId="4D4F23E3">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E0D44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4DB24F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88AAC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003201000050000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64456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经皮静脉内支架置入术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1E46D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320100005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4981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经皮静脉内支架置入术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729EC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E4B14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支架</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378D0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05715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89388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3120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5CFB2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2652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53564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2386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6224B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1909</w:t>
            </w:r>
          </w:p>
        </w:tc>
      </w:tr>
      <w:tr w14:paraId="394D974A">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3D310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67142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AEEDE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003201000060000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3FAFD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经皮静脉内球囊扩张+支架置入术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4FF50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320100006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4F857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经皮静脉内球囊扩张+支架置入术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F6A98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180D2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支架、球囊、导管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30BDD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F36DE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A9896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3120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F8A14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2652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7AE78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2386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41575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1909</w:t>
            </w:r>
          </w:p>
        </w:tc>
      </w:tr>
      <w:tr w14:paraId="7724608A">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47978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FB906F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CEE64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003202000050000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091CE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经皮动脉斑块旋切术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CEE34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320200005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5D4E7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经皮动脉斑块旋切术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5260B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不含脑血管及冠状动脉</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F0C69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C993C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E03E2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8CDE8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1D0B8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0B9B1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1836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9B8D9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1469</w:t>
            </w:r>
          </w:p>
        </w:tc>
      </w:tr>
      <w:tr w14:paraId="52367916">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98CE1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0751B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E6AE2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003202000060000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4D23D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经皮动脉闭塞激光再通术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D42D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320200006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0D675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经皮动脉闭塞激光再通术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CFC9D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不含脑血管及冠状动脉</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95BC9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92C4C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6CEAA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E7308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49800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0AD73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1836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6BA27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1469</w:t>
            </w:r>
          </w:p>
        </w:tc>
      </w:tr>
      <w:tr w14:paraId="107917D9">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B35B8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3A3AF9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69A85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003202000110000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B247F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经皮动脉激光成形+球囊扩张术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89ECE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320200011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927AD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经皮动脉激光成形+球囊扩张术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66959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27B34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球囊、导管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32BA9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BA2DD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98C0D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81022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734D4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2570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AF91E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2056</w:t>
            </w:r>
          </w:p>
        </w:tc>
      </w:tr>
      <w:tr w14:paraId="00E25329">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D7CC2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E7EE9E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33E2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003202000120000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C56CD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经皮肢体动脉旋切＋球囊扩张术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CC681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320200012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2E234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经皮肢体动脉旋切＋球囊扩张术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0C5BC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旋磨参照执行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69EF6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球囊、导管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BD1CD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67C533">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3479A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52958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FEB6F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2570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A7F66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2056</w:t>
            </w:r>
          </w:p>
        </w:tc>
      </w:tr>
      <w:tr w14:paraId="716D8C65">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BC5F3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BBD24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C5EE9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003201000020000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B5C8D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经皮静脉内激光成形术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25388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320100002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00DD6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经皮静脉内激光成形术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1FB02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AD6F5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导管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3841D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96DC7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58AD6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5509C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CB967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1836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ED8D4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1469</w:t>
            </w:r>
          </w:p>
        </w:tc>
      </w:tr>
      <w:tr w14:paraId="0775F56B">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048D0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18869F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95174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003201000070000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EA941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经皮静脉内旋切术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BE704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320100007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F3956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经皮静脉内旋切术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F8D6F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054B1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导管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AE8E8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C4AF7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A472A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A2255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1836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D6951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1652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9747D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1322</w:t>
            </w:r>
          </w:p>
        </w:tc>
      </w:tr>
      <w:tr w14:paraId="40EAF6AE">
        <w:tblPrEx>
          <w:tblCellMar>
            <w:top w:w="0" w:type="dxa"/>
            <w:left w:w="108" w:type="dxa"/>
            <w:bottom w:w="0" w:type="dxa"/>
            <w:right w:w="108" w:type="dxa"/>
          </w:tblCellMar>
        </w:tblPrEx>
        <w:trPr>
          <w:trHeight w:val="110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53F6A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0753A6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C9584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003201000100000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E6A4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经皮选择性静脉置管术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A9694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320100010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95E78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经皮选择性静脉置管术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5488C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0CCCD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BDB19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87EB8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拔管术减半收取,6周岁及以下儿童在相应价格基础上加收30%。</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1C465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616E2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408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F3D0E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561D7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294</w:t>
            </w:r>
          </w:p>
        </w:tc>
      </w:tr>
      <w:tr w14:paraId="3F01F3AA">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17793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CF2912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0624FDE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64BEF70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37F13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09C660D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A471F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2C1486C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A68A33">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3634F15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A94C3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5103014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BE367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5DEF165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3CADC1">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2058F4F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5C804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EC899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8FA90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2CF66A1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01FB064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57945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6866EDF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41E3E92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7B105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2F49F52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111AD17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5ED0C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07973E2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6A6B69E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7664AF2B">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C968F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63494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E2301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003201000080000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0EAA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经皮静脉内溶栓术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ACE97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320100008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C050E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经皮静脉内溶栓术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5EBCB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DEB8C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导管、溶栓导线</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C7799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5A3F5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0C799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FBD55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1530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126A8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1377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28E73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1102</w:t>
            </w:r>
          </w:p>
        </w:tc>
      </w:tr>
      <w:tr w14:paraId="0789DCF0">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86D07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97396F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EBB05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003202000130000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C5EE1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经皮血管瘤腔内药物灌注术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3E2C5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320200013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932BC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经皮血管瘤腔内药物灌注术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26604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4E3F5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C99A9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04514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F97DD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39C50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1530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0BF04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1377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D663F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1102</w:t>
            </w:r>
          </w:p>
        </w:tc>
      </w:tr>
      <w:tr w14:paraId="708270FF">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7C62D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A6BA7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4977B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003202000040000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1F9DB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经皮选择性动脉置管术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85839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320200004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7B93B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经皮选择性动脉置管术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7D951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指各种药物治疗、栓塞、热灌注</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D6EB6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栓塞剂、泵</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39D1C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1AF7F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动脉留置鞘管拔出术每次300元,6周岁及以下儿童在相应价格基础上加收30%。</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81AE3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ADAC0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04450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1836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8D931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1469</w:t>
            </w:r>
          </w:p>
        </w:tc>
      </w:tr>
      <w:tr w14:paraId="4ADA8D87">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1EFC1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7E8A1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ED22B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003202000070000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5946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经皮动脉栓塞术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71356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320200007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4D8BD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经皮动脉栓塞术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B1B9B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动脉瘤、肿瘤等分别参照执行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F48DF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栓塞剂</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4EA53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5A4C7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6周岁及以下儿童在相应价格基础上加收30%。</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FCFF5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E7F39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5A502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1836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BC44F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1469</w:t>
            </w:r>
          </w:p>
        </w:tc>
      </w:tr>
      <w:tr w14:paraId="38E3398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0D069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322C3C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F6393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003206000070000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62BB9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颈内动脉海绵窦瘘栓塞术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B00CF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320600007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93D2E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颈内动脉海绵窦瘘栓塞术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CB2F6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0EAB2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栓塞材料</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D85E7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E3DBA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27302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2880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362AB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2448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DAB2B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2203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32C18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1762</w:t>
            </w:r>
          </w:p>
        </w:tc>
      </w:tr>
      <w:tr w14:paraId="2C75DEF5">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E2A13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0EAC45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FE333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003310020120000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2B1C1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胃冠状静脉栓塞术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6040B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331002012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92B4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胃冠状静脉栓塞术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FE435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结扎术参照执行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CF56F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9FFC3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3ECD8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9FD18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82E6D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1326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A4B74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1193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A208F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954</w:t>
            </w:r>
          </w:p>
        </w:tc>
      </w:tr>
      <w:tr w14:paraId="7F91FBD6">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C38C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0107A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1BBA5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003201000030000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4290B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经皮静脉内滤网置入术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3F3E8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320100003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C6E0D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经皮静脉内滤网置入术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58003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CA69C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滤网</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ED920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D198E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经皮静脉内滤网取出术按50%收取</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C22B9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25683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1530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DAB3C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1377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25F53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1102</w:t>
            </w:r>
          </w:p>
        </w:tc>
      </w:tr>
      <w:tr w14:paraId="424D354F">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5BE34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47A212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44B18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003201000120000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CD77E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经皮静脉内血管异物取出术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287CE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320100012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648CC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经皮静脉内血管异物取出术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C69D2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EEBCF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0ED54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2664B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81836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2065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57C05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1755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B9961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1580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4F0E3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1264</w:t>
            </w:r>
          </w:p>
        </w:tc>
      </w:tr>
      <w:tr w14:paraId="459176C6">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2FD31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441A9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B5D21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003202000080000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D267C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经皮动脉内超声血栓消融术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CB1F7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320200008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18C34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经皮动脉内超声血栓消融术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EBF24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BD5EA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特殊材料</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5B76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F26C0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A1504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3005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87039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2554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04889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2299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B316E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1839</w:t>
            </w:r>
          </w:p>
        </w:tc>
      </w:tr>
      <w:tr w14:paraId="44600DB7">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6D99D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8010F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57024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003201000090000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31A90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经皮静脉内超声血栓消融术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A5DA5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320100009</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3CF02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经皮静脉内超声血栓消融术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649BF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63CE9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特殊材料</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909C7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5E2C3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5AE9A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D64C2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86EEA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1836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8A9ED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1469</w:t>
            </w:r>
          </w:p>
        </w:tc>
      </w:tr>
      <w:tr w14:paraId="4A32260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5259E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0BBBC0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320A2C8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2791368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07A87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25C9DE5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2CE37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29C9BA0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446322">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18F7573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E7F9C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70473FE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B03AF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4023FE7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DC8145">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27E6BD9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4B5F2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D073D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E16DE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4320FD6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651CC4C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A5AE2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5ADABC0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5C5B622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CFE34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6EF0AE4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28AE7BE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BA65D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306443B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02103B5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379ECFA0">
        <w:tblPrEx>
          <w:tblCellMar>
            <w:top w:w="0" w:type="dxa"/>
            <w:left w:w="108" w:type="dxa"/>
            <w:bottom w:w="0" w:type="dxa"/>
            <w:right w:w="108" w:type="dxa"/>
          </w:tblCellMar>
        </w:tblPrEx>
        <w:trPr>
          <w:trHeight w:val="81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E4481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B44BD8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DA368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003203000030000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C6715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经颈内静脉肝内门腔静脉分流术(TIPS)</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B94BA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320300003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02F46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经颈内静脉肝内门腔静脉分流术(TIPS)</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5CF69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2FC7F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导管、导丝、支架</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1A72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E05F6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0E6B0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5AC6C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D60A2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2016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AE23E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1613</w:t>
            </w:r>
          </w:p>
        </w:tc>
      </w:tr>
      <w:tr w14:paraId="5FDD42A7">
        <w:tblPrEx>
          <w:tblCellMar>
            <w:top w:w="0" w:type="dxa"/>
            <w:left w:w="108" w:type="dxa"/>
            <w:bottom w:w="0" w:type="dxa"/>
            <w:right w:w="108" w:type="dxa"/>
          </w:tblCellMar>
        </w:tblPrEx>
        <w:trPr>
          <w:trHeight w:val="421"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9AFF7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06F21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73F5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003308040700000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455D0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大隐静脉闭合术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4B5DD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330804070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80C1E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大隐静脉闭合术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DB775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6DAB3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59A23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9DA13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978E0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1756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C954B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1493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D5E37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1269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8C6A2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1015</w:t>
            </w:r>
          </w:p>
        </w:tc>
      </w:tr>
      <w:tr w14:paraId="58B14C51">
        <w:tblPrEx>
          <w:tblCellMar>
            <w:top w:w="0" w:type="dxa"/>
            <w:left w:w="108" w:type="dxa"/>
            <w:bottom w:w="0" w:type="dxa"/>
            <w:right w:w="108" w:type="dxa"/>
          </w:tblCellMar>
        </w:tblPrEx>
        <w:trPr>
          <w:trHeight w:val="59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1B3D2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EC6453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9AC4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003308040510000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7CE38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血管危象探查修复术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B11E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330804051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36592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血管危象探查修复术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A110E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指血</w:t>
            </w:r>
            <w:r>
              <w:rPr>
                <w:rFonts w:hint="eastAsia" w:ascii="宋体" w:hAnsi="宋体" w:eastAsia="宋体" w:cs="宋体"/>
                <w:i w:val="0"/>
                <w:iCs w:val="0"/>
                <w:color w:val="000000"/>
                <w:spacing w:val="-6"/>
                <w:kern w:val="0"/>
                <w:sz w:val="20"/>
                <w:szCs w:val="20"/>
                <w:u w:val="none"/>
                <w:lang w:val="en-US" w:eastAsia="zh-CN" w:bidi="ar"/>
              </w:rPr>
              <w:t>管修复术后发生痉挛、栓塞后的探查修复术</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3F29D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D5664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B1EEA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CC361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1AB3F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1658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AC651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1492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66D7B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1194</w:t>
            </w:r>
          </w:p>
        </w:tc>
      </w:tr>
      <w:tr w14:paraId="7D7026B4">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59F26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7346D6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4BA29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003308040440000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583F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上肢血管探查术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3D82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330804044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93C08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上肢血管探查术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FE956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肱动脉、桡动脉、尺动脉血管探查术、下肢血管探查术分别参照执行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694FC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98727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F575C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F9169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AA028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1105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AA1F1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994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32D54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795</w:t>
            </w:r>
          </w:p>
        </w:tc>
      </w:tr>
      <w:tr w14:paraId="52484D62">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CEB5A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BED0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1D221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003308040110000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82C8A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胸腹主动脉瘤切除人工血管转流术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C1CCE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330804011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5C49D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胸腹主动脉瘤切除人工血管转流术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07647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含大隐静脉取用。脊髓动脉、腹腔动脉、肠系膜上、下动脉、双肾动脉架桥分别参照执行。不含体外循环</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F4F44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B1F92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2E4E1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A94E5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4668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27AE2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3968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C0495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3571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A6FDF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2857</w:t>
            </w:r>
          </w:p>
        </w:tc>
      </w:tr>
      <w:tr w14:paraId="3F232D3E">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DF449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CEDB3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107FB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003308020350000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F8B1C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主动脉弓降部瘤切除人工血管置换术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AF431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330802035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EC4C9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主动脉弓降部瘤切除人工血管置换术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EC065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左锁骨下动脉、左颈总动脉重建分别参照执行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B78F7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FCFCC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1C47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13C16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E5E8A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5525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A8FCE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4972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1F1EE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3978</w:t>
            </w:r>
          </w:p>
        </w:tc>
      </w:tr>
      <w:tr w14:paraId="2A63EE28">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84E49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C62565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86345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003308040050000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2FA84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颈动脉瘤切除＋血管移植术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17CC9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330804005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37CD4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颈动脉瘤切除＋血管移植术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81581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颈动脉假性动脉瘤、外伤性动—静脉瘘、颈动脉过度迂曲的切除分别参照执行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C84C6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E042A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DAA44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自体大隐静脉或其它血管的取用加收1000元*</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2B1AE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4777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CB90D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4060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77368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3654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03F5B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2923</w:t>
            </w:r>
          </w:p>
        </w:tc>
      </w:tr>
      <w:tr w14:paraId="220D2F16">
        <w:tblPrEx>
          <w:tblCellMar>
            <w:top w:w="0" w:type="dxa"/>
            <w:left w:w="108" w:type="dxa"/>
            <w:bottom w:w="0" w:type="dxa"/>
            <w:right w:w="108" w:type="dxa"/>
          </w:tblCellMar>
        </w:tblPrEx>
        <w:trPr>
          <w:trHeight w:val="614"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9A23B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89266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BCFCE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003308040040000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43E7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颈动脉海绵窦栓塞＋结扎术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61A42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330804004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5EF01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颈动脉海绵窦栓塞＋结扎术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BE019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65FDD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24997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DF26A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FD8E4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DC56C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1105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5B95F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994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FC08F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795</w:t>
            </w:r>
          </w:p>
        </w:tc>
      </w:tr>
      <w:tr w14:paraId="26230BB2">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C483D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6E1632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F4C28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003308040010000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F10DD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无名动脉瘤切除术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E7234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330804001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E7FFD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无名动脉瘤切除术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181CA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锁骨下、颈总动脉起始部动脉瘤分别参照执行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5F232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B7156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010A1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3C540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43856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FD8C5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1790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5F069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1432</w:t>
            </w:r>
          </w:p>
        </w:tc>
      </w:tr>
      <w:tr w14:paraId="466AEEFB">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7B737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91ED1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7A5FE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003308040460000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C3B49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肢体动脉瘤切除＋血管移植术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81032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330804046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6D8C2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肢体动脉瘤切除＋血管移植术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9EC2B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假性动脉瘤、自体血管取用分别参照执行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82327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E72D8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032A6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1313D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3396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BD50B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2886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DD46D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2597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6D775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2078</w:t>
            </w:r>
          </w:p>
        </w:tc>
      </w:tr>
      <w:tr w14:paraId="604AC1FA">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EB6BB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C6EB9F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118E31A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4BA5C9A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786BC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1E1F2AA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20FD6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1B89633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830470">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5B9FA09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EDD9D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6C0BB69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47BE5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78F28E3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348398">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3C4CC92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B893C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13D79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DA4C0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5CDC1CD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2083D31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0286E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5560B13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4540D33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9289B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2F8CE38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270FF7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B2CFF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71C93DB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0B840B1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7F31F0F5">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D177F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45CB98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7F801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003310050110000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DEC75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开腹肝动脉栓塞术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BA8FD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331005011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7343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开腹肝动脉栓塞术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C8B10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88BC4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96F14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A25CE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0AD28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4A23D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1105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668FF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994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F9DAC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795</w:t>
            </w:r>
          </w:p>
        </w:tc>
      </w:tr>
      <w:tr w14:paraId="0CB9B3FC">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71C4D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07A2A5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F3F08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003308020330000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12528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主动脉弓置换术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9286B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330802033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9F0F3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主动脉弓置换术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693BF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全弓、次全弓替换,除主动脉瓣以外的胸主动脉分别参照执行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15D00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118E7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F61AE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43076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8159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72A9D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6935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C1345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6242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15606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4994</w:t>
            </w:r>
          </w:p>
        </w:tc>
      </w:tr>
      <w:tr w14:paraId="22421ED5">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1ACA4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4D373E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DFFC2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003308040090000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085B3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带瓣全程主动脉人工血管置换术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AB07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330804009</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E0192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带瓣全程主动脉人工血管置换术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25F92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含大隐静脉取用。主动脉瓣—双髂动脉间各分支动脉的移植(如冠状动脉、腹腔动脉等)分别参照执行。不含体外循环</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66392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EEFB4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0E4E0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ED60F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3C800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C86DD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1C6C6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r>
      <w:tr w14:paraId="7CE5227B">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4569D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E10BA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A249D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003308040100000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4A5D2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全程主动脉人工血管置换术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74EC8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330804010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4BA6F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全程主动脉人工血管置换术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3C604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含大隐静脉取用。除主动脉瓣以外的全程胸、腹主动脉分别参照执行。不含体外循环</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6697B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A88C7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49C9B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95926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6594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62906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5605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BBD45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5044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BB5E1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4035</w:t>
            </w:r>
          </w:p>
        </w:tc>
      </w:tr>
      <w:tr w14:paraId="0A0FD4B2">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574DF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7D340E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A5347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003308040470000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8E271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肢体动脉血管旁路移植术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7861C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330804047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D5783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肢体动脉血管旁路移植术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72AD0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四肢各支动脉分别参照执行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41E82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1AD3F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7ABD7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C8960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2990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DDB9B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C3412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2286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38B6E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1829</w:t>
            </w:r>
          </w:p>
        </w:tc>
      </w:tr>
      <w:tr w14:paraId="3D992C60">
        <w:tblPrEx>
          <w:tblCellMar>
            <w:top w:w="0" w:type="dxa"/>
            <w:left w:w="108" w:type="dxa"/>
            <w:bottom w:w="0" w:type="dxa"/>
            <w:right w:w="108" w:type="dxa"/>
          </w:tblCellMar>
        </w:tblPrEx>
        <w:trPr>
          <w:trHeight w:val="59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06B44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EE209F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930375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003308040330000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D45DB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脾肾动脉吻合术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17421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330804033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61D12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脾肾动脉吻合术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C4241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A2DEC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D6FB0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7EBBA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93F2E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939A4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3FF36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2484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204C1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1987</w:t>
            </w:r>
          </w:p>
        </w:tc>
      </w:tr>
      <w:tr w14:paraId="00DD5918">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4957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BB9D4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34288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003308030300000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A219A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肋间动脉重建术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8F42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330803030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4BD9C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肋间动脉重建术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7BF3C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86804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4D261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每个</w:t>
            </w:r>
          </w:p>
          <w:p w14:paraId="316AAD8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吻合口</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15409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D5126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48EDC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72510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F7D90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r>
      <w:tr w14:paraId="673FC5AA">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22CEE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3BBF93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1A24E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003308040500000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7B41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肢体动静脉修复术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B6B47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330804050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EC4D9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肢体动静脉修复术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D8E2A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外伤、血管破裂、断裂吻合、及补片成形分别参照执行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AB2B7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CC650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167BF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FA2DA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A4C36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1658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B8A3D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1492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9485D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1194</w:t>
            </w:r>
          </w:p>
        </w:tc>
      </w:tr>
      <w:tr w14:paraId="07E0E213">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F1A04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9C2E35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43138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003308040630000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C64F7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小动脉吻合术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D9A78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330804063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1A6C2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小动脉吻合术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2407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指、趾动脉吻合分别参照执行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DB6DC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BCFD0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F827D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AEC8A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2056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8D35E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1748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5148D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1563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4CCC0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1258</w:t>
            </w:r>
          </w:p>
        </w:tc>
      </w:tr>
      <w:tr w14:paraId="37A9A9B7">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567CC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E353B1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B9847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003308040640000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C2C3A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小动脉血管移植术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745D3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330804064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283D2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小动脉血管移植术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FE30F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交通支结扎术，指、趾血管移植分别参照执行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A69CC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3DF04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3AAD8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A12EC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2093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244B8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1779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772DB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1512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13270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1210</w:t>
            </w:r>
          </w:p>
        </w:tc>
      </w:tr>
      <w:tr w14:paraId="226CEE8A">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2D6DC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E2CA60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4C2993D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267AB03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AD4D4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6DD59D3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46233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0CB6A59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ABBD69">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55C695E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84D34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0330FAE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ECF13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72BE13C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FA9989">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43108CF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49F79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9C7FD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734DD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2D26962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03C42B8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89FF2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3F3866A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E02855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933BD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0B67C87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0E47889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7BAD1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54657EE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39AC917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1107805B">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50F0A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36CBB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21759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003308040140000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87676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胸腹主动脉损伤修复术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7FBB9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330804014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57011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胸腹主动脉损伤修复术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9F93B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腔静脉损伤参照执行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83CDF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E2D17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DC6FD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39ECE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2948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D9041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2506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335A5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2255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031D4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1804</w:t>
            </w:r>
          </w:p>
        </w:tc>
      </w:tr>
      <w:tr w14:paraId="0A3661BD">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85611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7B37E9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630ED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003308040240000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9D5A4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布加综合症肠房人工血管转流术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CEA6A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330804024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8CEEE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布加综合症肠房人工血管转流术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7E3E8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肠－房或脾－房分别参照执行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6D24C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AACD0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ADA2B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44D07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5D2B5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12739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2484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E8D94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1987</w:t>
            </w:r>
          </w:p>
        </w:tc>
      </w:tr>
      <w:tr w14:paraId="2F932789">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EEBD0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98B744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AD66A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003308040250000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02D23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布加综合症肠颈人工血管转流术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5A71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330804025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E373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布加综合症肠颈人工血管转流术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C1587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67476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C1719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91890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FBD7D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C228D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20BE1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2484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66DE8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1987</w:t>
            </w:r>
          </w:p>
        </w:tc>
      </w:tr>
      <w:tr w14:paraId="020CA03B">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AA326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F0A108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EAE9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003308040260000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BAA4B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布加综合症腔房人工血管转流术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21639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330804026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9C91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布加综合症腔房人工血管转流术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39133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55DBF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BF39B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159DE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5BAF9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45B26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CD98B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2484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0E7C5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1987</w:t>
            </w:r>
          </w:p>
        </w:tc>
      </w:tr>
      <w:tr w14:paraId="1C31F15A">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04E26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032D4E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3DC43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003308040270000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3D7F5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布加综合症腔肠房人工血管转流术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DCD6F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330804027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C85FC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布加综合症腔肠房人工血管转流术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FCE8C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3E280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BD75E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503AE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1D143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A1CF3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3868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03DDD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3481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6E6DB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2785</w:t>
            </w:r>
          </w:p>
        </w:tc>
      </w:tr>
      <w:tr w14:paraId="6FB8DBA7">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6E6B1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1C3B1D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BD41C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003308040280000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A1DD5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经胸后路腔静脉人工血管转流术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FD0BF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330804028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2A5FE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经胸后路腔静脉人工血管转流术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0A65B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3F5C4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2C95C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DD79D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29702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FE9AE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6D2BF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2484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9ED8F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1987</w:t>
            </w:r>
          </w:p>
        </w:tc>
      </w:tr>
      <w:tr w14:paraId="345F8DA6">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9740E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6E377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A387F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003308040190000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78B8E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布加氏综合症根治术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3286C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330804019</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5C43B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布加氏综合症根治术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89436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部分肝切除、肝静脉疏通术分别参照执行，在体外循环下进行。不含体外循环</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6E691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DD0A6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71FA5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BFE95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7A11C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3315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C2A9A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2983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D21E7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2386</w:t>
            </w:r>
          </w:p>
        </w:tc>
      </w:tr>
      <w:tr w14:paraId="0C3F27DB">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D3CA4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590E2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F0AFA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003308040200000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00A7C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布加氏综合症病变段切除术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5FC05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330804020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6DE17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布加氏综合症病变段切除术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8EAA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需用体外循环下的膈膜切除、成形或吻合术分别参照执行。不含体外循环</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3FB25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D3B5D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C75D1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7EDA4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FA05F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3315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B14D4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2983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85A0D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2386</w:t>
            </w:r>
          </w:p>
        </w:tc>
      </w:tr>
      <w:tr w14:paraId="1C2FC272">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EC655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95A001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08E63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003308040210000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B2B97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布加氏综合症膈膜切除术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A4A09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330804021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61096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布加氏综合症膈膜切除术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7F7FC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非体外循环下手术</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57113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EBB85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EC45A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6E7F1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A7685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2210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43FD1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2AD02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1591</w:t>
            </w:r>
          </w:p>
        </w:tc>
      </w:tr>
      <w:tr w14:paraId="24605E10">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97066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DE351B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9DC3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003308040220000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205EE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布加综合症经右房破膜术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78EFB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330804022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95677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布加综合症经右房破膜术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A500C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567BC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3F5FF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32625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0A0E7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3C0A8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2210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ED3DF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A9508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1591</w:t>
            </w:r>
          </w:p>
        </w:tc>
      </w:tr>
      <w:tr w14:paraId="0012D4FD">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25A10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6B74E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683DA96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6A2E956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19182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36C8CD8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4B781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4F5A6E9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5245DB">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5A8C238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76270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17632DF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4C191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24C14A7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742D76">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076D50B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8EE34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EDD48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1F36E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7D43405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5C5E6C9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680AD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76EC6F0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B02A35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41E6D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04692F5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2A70077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DEAF8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3998A1B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18EA247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1E29401A">
        <w:tblPrEx>
          <w:tblCellMar>
            <w:top w:w="0" w:type="dxa"/>
            <w:left w:w="108" w:type="dxa"/>
            <w:bottom w:w="0" w:type="dxa"/>
            <w:right w:w="108" w:type="dxa"/>
          </w:tblCellMar>
        </w:tblPrEx>
        <w:trPr>
          <w:trHeight w:val="80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42E74D">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83C6A7">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297A1F">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003308040230000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380E2E">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布加综合症经股静脉右房联合破膜术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81BACA">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330804023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9CC1B4">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布加综合症经股静脉右房联合破膜术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8A7B97">
            <w:pPr>
              <w:keepNext w:val="0"/>
              <w:keepLines w:val="0"/>
              <w:pageBreakBefore w:val="0"/>
              <w:kinsoku/>
              <w:wordWrap/>
              <w:overflowPunct/>
              <w:topLinePunct w:val="0"/>
              <w:autoSpaceDE/>
              <w:autoSpaceDN/>
              <w:bidi w:val="0"/>
              <w:adjustRightInd w:val="0"/>
              <w:snapToGrid w:val="0"/>
              <w:spacing w:line="22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E0CD0B">
            <w:pPr>
              <w:keepNext w:val="0"/>
              <w:keepLines w:val="0"/>
              <w:pageBreakBefore w:val="0"/>
              <w:kinsoku/>
              <w:wordWrap/>
              <w:overflowPunct/>
              <w:topLinePunct w:val="0"/>
              <w:autoSpaceDE/>
              <w:autoSpaceDN/>
              <w:bidi w:val="0"/>
              <w:adjustRightInd w:val="0"/>
              <w:snapToGrid w:val="0"/>
              <w:spacing w:line="22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4A2EF9">
            <w:pPr>
              <w:keepNext w:val="0"/>
              <w:keepLines w:val="0"/>
              <w:pageBreakBefore w:val="0"/>
              <w:kinsoku/>
              <w:wordWrap/>
              <w:overflowPunct/>
              <w:topLinePunct w:val="0"/>
              <w:autoSpaceDE/>
              <w:autoSpaceDN/>
              <w:bidi w:val="0"/>
              <w:adjustRightInd w:val="0"/>
              <w:snapToGrid w:val="0"/>
              <w:spacing w:line="220" w:lineRule="exact"/>
              <w:ind w:left="-42" w:leftChars="-20" w:right="-42" w:rightChars="-20"/>
              <w:jc w:val="center"/>
              <w:rPr>
                <w:rFonts w:hint="eastAsia" w:ascii="宋体" w:hAnsi="宋体" w:cs="宋体"/>
                <w:b/>
                <w:bCs/>
                <w:kern w:val="0"/>
                <w:sz w:val="20"/>
                <w:szCs w:val="20"/>
              </w:rPr>
            </w:pP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B36FF5">
            <w:pPr>
              <w:keepNext w:val="0"/>
              <w:keepLines w:val="0"/>
              <w:pageBreakBefore w:val="0"/>
              <w:kinsoku/>
              <w:wordWrap/>
              <w:overflowPunct/>
              <w:topLinePunct w:val="0"/>
              <w:autoSpaceDE/>
              <w:autoSpaceDN/>
              <w:bidi w:val="0"/>
              <w:adjustRightInd w:val="0"/>
              <w:snapToGrid w:val="0"/>
              <w:spacing w:line="22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CEC93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AC5FC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2210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33015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1E0A8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1591</w:t>
            </w:r>
          </w:p>
        </w:tc>
      </w:tr>
      <w:tr w14:paraId="24458FDA">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708FCF">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924B421">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ED389F">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003308040120000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E0F681">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腹主动脉腹腔动脉血管架桥术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9344C9">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330804012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BD295F">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腹主动脉腹腔动脉血管架桥术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3787B1">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肠系膜上、下动脉、双肾动脉架桥分别参照执行。不含体外循环</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B0932D">
            <w:pPr>
              <w:keepNext w:val="0"/>
              <w:keepLines w:val="0"/>
              <w:pageBreakBefore w:val="0"/>
              <w:kinsoku/>
              <w:wordWrap/>
              <w:overflowPunct/>
              <w:topLinePunct w:val="0"/>
              <w:autoSpaceDE/>
              <w:autoSpaceDN/>
              <w:bidi w:val="0"/>
              <w:adjustRightInd w:val="0"/>
              <w:snapToGrid w:val="0"/>
              <w:spacing w:line="22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F3D037">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每根血管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47B885">
            <w:pPr>
              <w:keepNext w:val="0"/>
              <w:keepLines w:val="0"/>
              <w:pageBreakBefore w:val="0"/>
              <w:kinsoku/>
              <w:wordWrap/>
              <w:overflowPunct/>
              <w:topLinePunct w:val="0"/>
              <w:autoSpaceDE/>
              <w:autoSpaceDN/>
              <w:bidi w:val="0"/>
              <w:adjustRightInd w:val="0"/>
              <w:snapToGrid w:val="0"/>
              <w:spacing w:line="22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D04D4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B3AF7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F5ECE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2484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0871C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1987</w:t>
            </w:r>
          </w:p>
        </w:tc>
      </w:tr>
      <w:tr w14:paraId="53601398">
        <w:tblPrEx>
          <w:tblCellMar>
            <w:top w:w="0" w:type="dxa"/>
            <w:left w:w="108" w:type="dxa"/>
            <w:bottom w:w="0" w:type="dxa"/>
            <w:right w:w="108" w:type="dxa"/>
          </w:tblCellMar>
        </w:tblPrEx>
        <w:trPr>
          <w:trHeight w:val="54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8E04AD">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358B26">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82FBED">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003308040680000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818255">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锁骨下动脉搭桥术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F3B10D">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330804068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D87286">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锁骨下动脉搭桥术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2F4E07">
            <w:pPr>
              <w:keepNext w:val="0"/>
              <w:keepLines w:val="0"/>
              <w:pageBreakBefore w:val="0"/>
              <w:kinsoku/>
              <w:wordWrap/>
              <w:overflowPunct/>
              <w:topLinePunct w:val="0"/>
              <w:autoSpaceDE/>
              <w:autoSpaceDN/>
              <w:bidi w:val="0"/>
              <w:adjustRightInd w:val="0"/>
              <w:snapToGrid w:val="0"/>
              <w:spacing w:line="22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31D6AA">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92E61C">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112696">
            <w:pPr>
              <w:keepNext w:val="0"/>
              <w:keepLines w:val="0"/>
              <w:pageBreakBefore w:val="0"/>
              <w:kinsoku/>
              <w:wordWrap/>
              <w:overflowPunct/>
              <w:topLinePunct w:val="0"/>
              <w:autoSpaceDE/>
              <w:autoSpaceDN/>
              <w:bidi w:val="0"/>
              <w:adjustRightInd w:val="0"/>
              <w:snapToGrid w:val="0"/>
              <w:spacing w:line="22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F6F64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3269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57085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2778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96D24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9719C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2000</w:t>
            </w:r>
          </w:p>
        </w:tc>
      </w:tr>
      <w:tr w14:paraId="286AB215">
        <w:tblPrEx>
          <w:tblCellMar>
            <w:top w:w="0" w:type="dxa"/>
            <w:left w:w="108" w:type="dxa"/>
            <w:bottom w:w="0" w:type="dxa"/>
            <w:right w:w="108" w:type="dxa"/>
          </w:tblCellMar>
        </w:tblPrEx>
        <w:trPr>
          <w:trHeight w:val="613"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F1CCE7">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88192F">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BB34F6">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003308040390000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EE4CAA">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股股动脉人工血管转流术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B95CF8">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330804039</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DB69D3">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股股动脉人工血管转流术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56EBED">
            <w:pPr>
              <w:keepNext w:val="0"/>
              <w:keepLines w:val="0"/>
              <w:pageBreakBefore w:val="0"/>
              <w:kinsoku/>
              <w:wordWrap/>
              <w:overflowPunct/>
              <w:topLinePunct w:val="0"/>
              <w:autoSpaceDE/>
              <w:autoSpaceDN/>
              <w:bidi w:val="0"/>
              <w:adjustRightInd w:val="0"/>
              <w:snapToGrid w:val="0"/>
              <w:spacing w:line="22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52B655">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553F60">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8B56B8">
            <w:pPr>
              <w:keepNext w:val="0"/>
              <w:keepLines w:val="0"/>
              <w:pageBreakBefore w:val="0"/>
              <w:kinsoku/>
              <w:wordWrap/>
              <w:overflowPunct/>
              <w:topLinePunct w:val="0"/>
              <w:autoSpaceDE/>
              <w:autoSpaceDN/>
              <w:bidi w:val="0"/>
              <w:adjustRightInd w:val="0"/>
              <w:snapToGrid w:val="0"/>
              <w:spacing w:line="22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11107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70DAF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EE99D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1790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F0FE6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1432</w:t>
            </w:r>
          </w:p>
        </w:tc>
      </w:tr>
      <w:tr w14:paraId="74EBA1ED">
        <w:tblPrEx>
          <w:tblCellMar>
            <w:top w:w="0" w:type="dxa"/>
            <w:left w:w="108" w:type="dxa"/>
            <w:bottom w:w="0" w:type="dxa"/>
            <w:right w:w="108" w:type="dxa"/>
          </w:tblCellMar>
        </w:tblPrEx>
        <w:trPr>
          <w:trHeight w:val="481"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3FFB04">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447CE80">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601DD6">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003308040400000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312C8F">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股胫前动脉转流术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47EEC6">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330804040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3075A4">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股胫前动脉转流术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442F03">
            <w:pPr>
              <w:keepNext w:val="0"/>
              <w:keepLines w:val="0"/>
              <w:pageBreakBefore w:val="0"/>
              <w:kinsoku/>
              <w:wordWrap/>
              <w:overflowPunct/>
              <w:topLinePunct w:val="0"/>
              <w:autoSpaceDE/>
              <w:autoSpaceDN/>
              <w:bidi w:val="0"/>
              <w:adjustRightInd w:val="0"/>
              <w:snapToGrid w:val="0"/>
              <w:spacing w:line="22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8FF85D">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EB5671">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C932C9">
            <w:pPr>
              <w:keepNext w:val="0"/>
              <w:keepLines w:val="0"/>
              <w:pageBreakBefore w:val="0"/>
              <w:kinsoku/>
              <w:wordWrap/>
              <w:overflowPunct/>
              <w:topLinePunct w:val="0"/>
              <w:autoSpaceDE/>
              <w:autoSpaceDN/>
              <w:bidi w:val="0"/>
              <w:adjustRightInd w:val="0"/>
              <w:snapToGrid w:val="0"/>
              <w:spacing w:line="22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2BD3D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30392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2BFBE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1790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765E6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1432</w:t>
            </w:r>
          </w:p>
        </w:tc>
      </w:tr>
      <w:tr w14:paraId="6FBA0278">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EDE171">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E01246">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A23747">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003308040410000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9BBDA8">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股腘动脉人工自体血管移植术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460E3A">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330804041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328D05">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股腘动脉人工自体血管移植术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53C566">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股—股转流、原位大隐静脉转流分别参照执行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F2AC73">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瓣膜刀或其它能破坏瓣膜的代用品</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66AC26">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DED4C6">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86195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17580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2430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5F816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2187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FC1DE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1750</w:t>
            </w:r>
          </w:p>
        </w:tc>
      </w:tr>
      <w:tr w14:paraId="09721F7C">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58AEED">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8ED59F">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C708B1">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003308040080000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1B6D42">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升主动脉双腋Y型人工血管架桥颈动脉大隐静脉架桥术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ED531C">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330804008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D88863">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升主动脉双腋Y型人工血管架桥颈动脉大隐静脉架桥术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9BB25B">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指升主动脉至双腋动脉用Y型人工血管架桥，再从人工血管向颈动脉用大隐静脉架桥；含大隐静脉取用。全部采用人工血管或与颈动脉直接吻合分别参照执行。不含体外循环</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EC7A04">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2E3CB6">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F85DCF">
            <w:pPr>
              <w:keepNext w:val="0"/>
              <w:keepLines w:val="0"/>
              <w:pageBreakBefore w:val="0"/>
              <w:kinsoku/>
              <w:wordWrap/>
              <w:overflowPunct/>
              <w:topLinePunct w:val="0"/>
              <w:autoSpaceDE/>
              <w:autoSpaceDN/>
              <w:bidi w:val="0"/>
              <w:adjustRightInd w:val="0"/>
              <w:snapToGrid w:val="0"/>
              <w:spacing w:line="22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A7A1A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81873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751BD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476BC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r>
      <w:tr w14:paraId="0B39635E">
        <w:tblPrEx>
          <w:tblCellMar>
            <w:top w:w="0" w:type="dxa"/>
            <w:left w:w="108" w:type="dxa"/>
            <w:bottom w:w="0" w:type="dxa"/>
            <w:right w:w="108" w:type="dxa"/>
          </w:tblCellMar>
        </w:tblPrEx>
        <w:trPr>
          <w:trHeight w:val="76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1A6D97">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DB274D">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EB2302">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003308040160000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C4613A">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腹主动脉双股动脉Y型人工血管转流术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797EA8">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330804016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1AEA5C">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腹主动脉双股动脉Y型人工血管转流术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58F658">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双髂动脉、股深动脉成形分别参照执行。不含腰交感神经节切除</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6E0343">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4A62AC">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884CE4">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继续向远端架桥的，每增加一根血管加收800元</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B762C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2990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AACA7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A536D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2286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B8F82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1829</w:t>
            </w:r>
          </w:p>
        </w:tc>
      </w:tr>
      <w:tr w14:paraId="4EB09829">
        <w:tblPrEx>
          <w:tblCellMar>
            <w:top w:w="0" w:type="dxa"/>
            <w:left w:w="108" w:type="dxa"/>
            <w:bottom w:w="0" w:type="dxa"/>
            <w:right w:w="108" w:type="dxa"/>
          </w:tblCellMar>
        </w:tblPrEx>
        <w:trPr>
          <w:trHeight w:val="58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943380">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E721C9">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A2A2BA">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003308040170000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7F5585">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腹主动脉股动脉人工血管转流术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D2F643">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330804017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3DEA2D">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腹主动脉股动脉人工血管转流术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A65CBE">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经腹或经腹膜外分别参照执行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9AC305">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506B69">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6B5534">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继续向远端架桥的，每增加一根血管加收800元</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AC313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3391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03881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2882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0BA4D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2593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EAECF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2074</w:t>
            </w:r>
          </w:p>
        </w:tc>
      </w:tr>
      <w:tr w14:paraId="2D4CCAA3">
        <w:tblPrEx>
          <w:tblCellMar>
            <w:top w:w="0" w:type="dxa"/>
            <w:left w:w="108" w:type="dxa"/>
            <w:bottom w:w="0" w:type="dxa"/>
            <w:right w:w="108" w:type="dxa"/>
          </w:tblCellMar>
        </w:tblPrEx>
        <w:trPr>
          <w:trHeight w:val="514"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6B82D1">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9AC22AF">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F4A4A6">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003308040480000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F98E17">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腋双股动脉人工血管转流术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697C40">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330804048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A7804D">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腋双股动脉人工血管转流术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E6A5CF">
            <w:pPr>
              <w:keepNext w:val="0"/>
              <w:keepLines w:val="0"/>
              <w:pageBreakBefore w:val="0"/>
              <w:kinsoku/>
              <w:wordWrap/>
              <w:overflowPunct/>
              <w:topLinePunct w:val="0"/>
              <w:autoSpaceDE/>
              <w:autoSpaceDN/>
              <w:bidi w:val="0"/>
              <w:adjustRightInd w:val="0"/>
              <w:snapToGrid w:val="0"/>
              <w:spacing w:line="22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989731">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755CF5">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92BC69">
            <w:pPr>
              <w:keepNext w:val="0"/>
              <w:keepLines w:val="0"/>
              <w:pageBreakBefore w:val="0"/>
              <w:widowControl/>
              <w:suppressLineNumbers w:val="0"/>
              <w:kinsoku/>
              <w:wordWrap/>
              <w:overflowPunct/>
              <w:topLinePunct w:val="0"/>
              <w:autoSpaceDE/>
              <w:autoSpaceDN/>
              <w:bidi w:val="0"/>
              <w:adjustRightInd w:val="0"/>
              <w:snapToGrid w:val="0"/>
              <w:spacing w:line="22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需继续向远端动脉架桥，每增一支加收50%</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CA4DC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F934F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2210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20A06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81E5A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1591</w:t>
            </w:r>
          </w:p>
        </w:tc>
      </w:tr>
      <w:tr w14:paraId="7047EF5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A332C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F50E79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6BAF927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6C50605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E68D7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4D8C1C5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16E20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29B0097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4D6A78">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363743E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FA2C3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59766A7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19E16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42C41C0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1DB1FA">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6532E38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1C4C0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2E001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6E852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325ED56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55AB3BB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896AF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785C5C2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3AF34A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4AF5A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00B3ECC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25049F0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71C7D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3E751CF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297AE68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42A0773C">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79E30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D5339F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6DB01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003308040490000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E4895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腋股动脉人工血管转流术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99841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330804049</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E3314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腋股动脉人工血管转流术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33E7D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603B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9E1A4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93664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需继续向远端动脉架桥，每增一支加收50%</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AF757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9B31C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DC208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1790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BB208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1432</w:t>
            </w:r>
          </w:p>
        </w:tc>
      </w:tr>
      <w:tr w14:paraId="266D8A4F">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D690D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8185A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30A24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003308040300000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62F4E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上腔静脉综合症Y型人工血管转流术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A4851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330804030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424F1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上腔静脉综合症Y型人工血管转流术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C975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无名、锁骨下、颈静脉向上腔或右心房转流分别参照执行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27153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9BE51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6E58C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B243D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B4DDD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1A9E8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2484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4D721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1987</w:t>
            </w:r>
          </w:p>
        </w:tc>
      </w:tr>
      <w:tr w14:paraId="07E42F19">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2ACB5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3048D9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21B2B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003308040310000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C4146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无名静脉上腔静脉人工血管转流术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EEDC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330804031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18E01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无名静脉上腔静脉人工血管转流术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22539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2543D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5CD6D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590B3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6800E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6C201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EF6A4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2484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78416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1987</w:t>
            </w:r>
          </w:p>
        </w:tc>
      </w:tr>
      <w:tr w14:paraId="2791C1DB">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71016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BC4BF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D8E4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003308040380000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BF2A4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双髂总静脉下腔静脉“Y”型人工血管转流术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282DB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330804038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E6A92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双髂总静脉下腔静脉“Y”型人工血管转流术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FF53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双股—下腔架桥转流参照执行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17CC8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B0F22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239EA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733AC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DCF76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2430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16E11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2187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FB178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1750</w:t>
            </w:r>
          </w:p>
        </w:tc>
      </w:tr>
      <w:tr w14:paraId="1A7B400D">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37CF2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7B978D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CD41F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003308040610000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B9759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大隐静脉耻骨上转流术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4BDDF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330804061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110D7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大隐静脉耻骨上转流术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EE7F3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人工动—静脉瘘参照执行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F5BA4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485C5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0ED11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593B9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AA193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880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6A232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792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E8B3E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634</w:t>
            </w:r>
          </w:p>
        </w:tc>
      </w:tr>
      <w:tr w14:paraId="1BE1590E">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B9F3E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33FCDA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7344C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003308040320000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F248D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脾肺固定术(脾肺分流术)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9E36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330804032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43693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脾肺固定术(脾肺分流术)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940FA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BDEE7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EEDB2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D0503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BB22C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3625C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2430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84E4B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2187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7DC94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1750</w:t>
            </w:r>
          </w:p>
        </w:tc>
      </w:tr>
      <w:tr w14:paraId="4DE33B3F">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94447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2B15E9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4DFB2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003308040030000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340FB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颈静脉移植术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8214F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330804003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FF8E5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颈静脉移植术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EC1F1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含取用大隐静脉</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22F6D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FF1E5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BD162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7D988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1820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C6B80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1547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C0B4C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1392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AE565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1114</w:t>
            </w:r>
          </w:p>
        </w:tc>
      </w:tr>
      <w:tr w14:paraId="69F54F86">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1C1CC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78092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8C16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003308040340000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C3FBA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肠腔静脉“H”型架桥转流术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3755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330804034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4ABBC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肠腔静脉“H”型架桥转流术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3C086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脾—肾架桥转流术、及肠—腔直接吻合术分别参照执行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1C1E2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75CAD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5515C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ED1E2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A228B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2430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7E2E3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2187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86723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1750</w:t>
            </w:r>
          </w:p>
        </w:tc>
      </w:tr>
      <w:tr w14:paraId="76D9FFBC">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924EF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96DB11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28FD0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003308040290000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0207A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上腔静脉阻塞自体大隐静脉螺旋管道架桥术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C4519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330804029</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5B735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上腔静脉阻塞自体大隐静脉螺旋管道架桥术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3E792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含大隐静脉取用</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9EA3B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A3E59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A3675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FDD9E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528EA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CEB47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2484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07922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1987</w:t>
            </w:r>
          </w:p>
        </w:tc>
      </w:tr>
      <w:tr w14:paraId="796E25D5">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55EF7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68E158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1717C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003308040370000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225D2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下腔静脉肠系膜上静脉分流术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FA75A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330804037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0AC1D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下腔静脉肠系膜上静脉分流术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1FA83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8F8CF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8F057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504F2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73092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E374F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2430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C6C74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2187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EAE53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1750</w:t>
            </w:r>
          </w:p>
        </w:tc>
      </w:tr>
      <w:tr w14:paraId="44CFD0E5">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4C7B6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7FEA78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2030463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3BBC6C7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C77B0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7B6A940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AFBDB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3BE2DAE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DFF583">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02B49E5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FF08A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493754E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CA12C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30B6DE2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9416F6">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5A53483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F4B16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7E703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B2D94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5DBEC85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088E97A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53AD8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2E6773B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3850E4A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A33ED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4048157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6EA7D4F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B61D2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1A3BB1E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6E909C8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6EE0502C">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52DE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BEE3C2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CCFFA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003308040180000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4E4CB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腹主动脉消化道瘘修复术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6ABAE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330804018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FCF5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腹主动脉消化道瘘修复术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FE267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部分肠管切除、吻合，肠道造瘘术、引流术，动脉瘘口修补及腹腔内移植的各类人工血管与肠管形成的瘘分别参照执行。不含人工血管置换</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41159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E9BDA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1670E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BE765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6AE2B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2430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2078D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2187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BF6E6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1750</w:t>
            </w:r>
          </w:p>
        </w:tc>
      </w:tr>
      <w:tr w14:paraId="42DA6383">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3958F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2E3CB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3BA5D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003308040590000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20767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经血管镜股静脉瓣修复术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CEEF6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330804059</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4812D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经血管镜股静脉瓣修复术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557AF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4886C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491F9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5918E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E6099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7A5C0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1658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08300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1492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F9CAD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1194</w:t>
            </w:r>
          </w:p>
        </w:tc>
      </w:tr>
      <w:tr w14:paraId="4BCDDBC6">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3A8AD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FDD398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1103E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003308040580000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2A68E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股静脉带戒术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BAB67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330804058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CE972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股静脉带戒术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3ADD9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瓣膜修补术参照执行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87F27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ED77B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46BC2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4FED4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68E14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1658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0C0D7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1492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6B862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1194</w:t>
            </w:r>
          </w:p>
        </w:tc>
      </w:tr>
      <w:tr w14:paraId="311F60B2">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B3C17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9C85E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B26D9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003308040430000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66B73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肢体动静脉切开取栓术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C4939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330804043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36D89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肢体动静脉切开取栓术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61C84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四肢各部位取栓分别参照执行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3A5D8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取栓管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C9A63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每个切口</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04EEF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需双侧取栓，或多部位取栓，每增加一切口加收50%</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4DF4E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D16E4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1326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45F2D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1193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B272F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954</w:t>
            </w:r>
          </w:p>
        </w:tc>
      </w:tr>
      <w:tr w14:paraId="4311058A">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5D289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14CA81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8CAB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003308040130000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6BB9B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肠系膜上动脉取栓＋移植术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2E7CE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330804013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B0549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肠系膜上动脉取栓＋移植术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1C36A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含大隐静脉取用</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3D4DC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取栓管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8B5E8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D182D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8FD12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60363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2210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5FA9F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7C719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1591</w:t>
            </w:r>
          </w:p>
        </w:tc>
      </w:tr>
      <w:tr w14:paraId="7036EC8F">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5BB4F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E08FE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0EB99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003308040360000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5E93B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腔静脉取栓＋血管成形术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4AE6E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330804036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40552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腔静脉取栓＋血管成形术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F4446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36428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EB92C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36F2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DE3B7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67927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2430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08CE0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2187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3FC99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1750</w:t>
            </w:r>
          </w:p>
        </w:tc>
      </w:tr>
      <w:tr w14:paraId="3BB05E92">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E053A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AB0FF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9C7E5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003310080230000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F5023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门静脉切开取栓术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FD39E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331008023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7A547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门静脉切开取栓术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CEB5A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支架置入参照执行。不含安置化疗泵</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49A07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支架</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84C4C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8F962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92C7B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346BD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13FD3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1790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BFEAB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1432</w:t>
            </w:r>
          </w:p>
        </w:tc>
      </w:tr>
      <w:tr w14:paraId="28B1A389">
        <w:tblPrEx>
          <w:tblCellMar>
            <w:top w:w="0" w:type="dxa"/>
            <w:left w:w="108" w:type="dxa"/>
            <w:bottom w:w="0" w:type="dxa"/>
            <w:right w:w="108" w:type="dxa"/>
          </w:tblCellMar>
        </w:tblPrEx>
        <w:trPr>
          <w:trHeight w:val="59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B5058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E6DE6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7B7F6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003310050270000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4A810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开腹门静脉栓塞术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85F6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331005027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34CC1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开腹门静脉栓塞术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22477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623B3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C345A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5CEF0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029BE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6359C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1105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0E125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994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EA784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795</w:t>
            </w:r>
          </w:p>
        </w:tc>
      </w:tr>
      <w:tr w14:paraId="205A11C5">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987C1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3440C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18CDA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003308040420000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67CAC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肢体动脉内膜剥脱成形术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3A699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330804042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DF0DA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肢体动脉内膜剥脱成形术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B41B7C">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C67B1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7E6E3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每个</w:t>
            </w:r>
          </w:p>
          <w:p w14:paraId="301BF4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切口</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AE1E0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05697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59E49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880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E16B7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792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9006B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634</w:t>
            </w:r>
          </w:p>
        </w:tc>
      </w:tr>
      <w:tr w14:paraId="2070D5C4">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3917C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2E605D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B090D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003302030080000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23EC4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椎动脉内膜剥脱术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92FFF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330203008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0E2A0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椎动脉内膜剥脱术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DFBF21">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A133C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FD55F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18EE1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行动脉成形术加收50%</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E6BB0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6EF68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3315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EC47D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2983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5FD64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2386</w:t>
            </w:r>
          </w:p>
        </w:tc>
      </w:tr>
      <w:tr w14:paraId="754999FD">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0F760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15601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557751C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1524099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157A5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3B7AACA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45ADA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3E34D78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737E3E">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52E6E3B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D3F24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1D1D9A6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86922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4466EAD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910E89">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255E803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8A805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2F051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F4427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5AB9F12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1C17459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D527C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0D2F441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2D976F2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03416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0317F21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E0EA31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64567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689F3EA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15B3008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62D9DE24">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0721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7BF74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4D8C9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003308040020000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C1137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颈静脉瘤成形术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B8A9A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330804002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5839C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颈静脉瘤成形术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951C8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部分切除、缩窄缝合、各种材料包裹、结扎切除分别参照执行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A333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用于包裹的各种材料</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17734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E35AE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AC24F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A4DA1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1105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85597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994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AC6F3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795</w:t>
            </w:r>
          </w:p>
        </w:tc>
      </w:tr>
      <w:tr w14:paraId="376B0140">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2FFD3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584D9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4C953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003308030280000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361F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连续动静脉转流术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29E54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330803028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4A2A3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连续动静脉转流术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A1B43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含动脉－静脉和静脉－静脉转流的操作</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FCF5B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70927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DFD89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971FF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6E307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5EE32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8CFF3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396</w:t>
            </w:r>
          </w:p>
        </w:tc>
      </w:tr>
      <w:tr w14:paraId="1124ACE2">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E321D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00188C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DBE2D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003308040530000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4F551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肢体静脉动脉化</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41555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330804053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820B8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肢体静脉动脉化</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22954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2BB27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A0D4A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A08CB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63280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2ED2A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1105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C9013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994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43527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795</w:t>
            </w:r>
          </w:p>
        </w:tc>
      </w:tr>
      <w:tr w14:paraId="6ED22EF3">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00C06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D810E3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70D22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003308040540000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B4C77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动静脉人工内瘘成形术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12E1D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330804054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4EAC9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动静脉人工内瘘成形术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91893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原部位的动、静脉吻合，动静脉内外瘘栓塞再通术分别参照执行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BDC04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12024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6D72E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46292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38367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1105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D86AC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994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99922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795</w:t>
            </w:r>
          </w:p>
        </w:tc>
      </w:tr>
      <w:tr w14:paraId="4131DE98">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24BA0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761F29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A0B2F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003308040550000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274C2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动静脉人工内瘘人工血管转流术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D0889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330804055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B8EA1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动静脉人工内瘘人工血管转流术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DCD5F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加用其它部位血管做架桥或人工血管架桥分别参照执行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42ED1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96B9D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4EAC4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33E1E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84AAC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1326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53463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1193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96350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954</w:t>
            </w:r>
          </w:p>
        </w:tc>
      </w:tr>
      <w:tr w14:paraId="56DE98B2">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A4AF9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7B74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EE414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003308040560000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70FFA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人工动静脉瘘切除重造术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960EC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330804056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02E9B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人工动静脉瘘切除重造术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80A0B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6E590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94784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C3D0F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8F8E3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4974D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1658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37463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1492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2B864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1194</w:t>
            </w:r>
          </w:p>
        </w:tc>
      </w:tr>
      <w:tr w14:paraId="53A8D36E">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EFE3C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BCEDCE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7B1F7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003308040520000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B1783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先天性动静脉瘘栓塞＋切除术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C500D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330804052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8EE31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先天性动静脉瘘栓塞＋切除术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4DCCF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部分切除、缝扎分别参照执行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CD627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栓塞剂、导管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31867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E7D96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34409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2080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2B360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1768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63E2E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1591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250F9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1273</w:t>
            </w:r>
          </w:p>
        </w:tc>
      </w:tr>
      <w:tr w14:paraId="18D95215">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0CFD3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2E3BF2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551AB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003308040570000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A8C2C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外伤性动静脉瘘修补术＋血管移植术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33041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330804057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0EDA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外伤性动静脉瘘修补术＋血管移植术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7F9CD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四头结扎、补片、结扎其中一根血管，或加血管移植分别参照执行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75D7C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0BEA8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E14C27">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ED0BA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EBDF5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2431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13834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2187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2BCF7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1750</w:t>
            </w:r>
          </w:p>
        </w:tc>
      </w:tr>
      <w:tr w14:paraId="1BD0E039">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3824D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50B2DC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D8FC8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003308040150000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87107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腹主动脉腔静脉瘘成形术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91A40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330804015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CF417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腹主动脉腔静脉瘘成形术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72E5A8">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AA7E0B">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A4003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28BE0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1EE98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2990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802CC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08CF6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2286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19CCE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1829</w:t>
            </w:r>
          </w:p>
        </w:tc>
      </w:tr>
      <w:tr w14:paraId="27731C35">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6D703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A3E8E9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D63D7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003308040620000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AC554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大隐静脉高位结扎＋剥脱术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488C3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330804062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69488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大隐静脉高位结扎＋剥脱术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01C13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大、小隐静脉曲张分别参照执行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6661E0">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9FF54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1E4FC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385D8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1716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B35FA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1458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CED45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1312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542A63">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1050</w:t>
            </w:r>
          </w:p>
        </w:tc>
      </w:tr>
      <w:tr w14:paraId="0142C713">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B457D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6C404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44B3CCA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355BFC2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1A977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1005A18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4A117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03B4713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1DDF18">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34A9AB3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0C90C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788F9F9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85938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616918E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1E72BB">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168A7B0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60370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8C564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164A8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5B0BECF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0FFA2E6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597A1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4D41BD2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67D8D6E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34423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53E25DB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3FAF26F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398E7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790C2CC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2879E6E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0BDD815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EF401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3EDB7B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562F7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003308040650000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8C267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大网膜游离移植术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FC184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330804065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4B8D9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大网膜游离移植术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A4F79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交通支结扎术将大网膜全部游离后与其它部位血管再做吻合，或原位经裁剪后游移到所需部位分别参照执行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F34BB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2517C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3E92F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9D0B7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C2936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1658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8255F4">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1492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8BA84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1194</w:t>
            </w:r>
          </w:p>
        </w:tc>
      </w:tr>
      <w:tr w14:paraId="19D13BF3">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4648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27DB2A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B457A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003114000310000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0496C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血管瘤硬化剂注射治疗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3B44E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311400031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AD5DE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血管瘤硬化剂注射治疗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B5F57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下肢血管曲张注射参照执行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235D66">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41F91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7BB3CE">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F89F8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728B9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B07E5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DD36BA">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w:t>
            </w:r>
          </w:p>
        </w:tc>
      </w:tr>
      <w:tr w14:paraId="51489689">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2C1E6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2079EE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FC5F0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003309000150000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40C4B7">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淋巴管瘤蔓状血管瘤切除术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D85BC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330900015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D939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淋巴管瘤蔓状血管瘤切除术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0D610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颈部及躯干部，瘤体侵及深筋膜以下深层组织分别参照执行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762CE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047BA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98CE9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295FE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EB21F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1326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7BAE7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1193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F6B71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954</w:t>
            </w:r>
          </w:p>
        </w:tc>
      </w:tr>
      <w:tr w14:paraId="0D1B67E7">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B02A4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B38AFE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90A2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003309000090000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D9AD8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胸导管结扎术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9A15D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330900009</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E656B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胸导管结扎术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02106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乳糜胸外科治疗参照执行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C6E8C9">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FDE5E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31A5B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AD510F">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1868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FDAAE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1588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85B640">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1429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5A64A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1143</w:t>
            </w:r>
          </w:p>
        </w:tc>
      </w:tr>
      <w:tr w14:paraId="10527992">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9E2A1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A5B43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E34DD8">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003309000130000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50894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肢体淋巴管-静脉吻合术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4EE73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330900013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58F2D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肢体淋巴管-静脉吻合术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6A3D82">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9BCB7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B8F5A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每支吻合血管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620315">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D8925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1671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BBB66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1420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4B614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1207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9E2C9B">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966</w:t>
            </w:r>
          </w:p>
        </w:tc>
      </w:tr>
      <w:tr w14:paraId="6DE283FD">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5DA125">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4688E2">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626E1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003309000140000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33658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淋巴管大隐静脉吻合术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91F56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330900014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9B840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淋巴管大隐静脉吻合术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9AA72D">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3225D4">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896FC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单侧</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D40C2A">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6ED68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3B1F6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1105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2523C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994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A819FC">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795</w:t>
            </w:r>
          </w:p>
        </w:tc>
      </w:tr>
      <w:tr w14:paraId="56C3C263">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A2EAB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481C41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42D9CA">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003309000110000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81E353">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颈静脉胸导管吻合术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58D3F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330900011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333D09">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颈静脉胸导管吻合术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28831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both"/>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含人工血管搭桥</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6B666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DA20D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5F369F">
            <w:pPr>
              <w:keepNext w:val="0"/>
              <w:keepLines w:val="0"/>
              <w:pageBreakBefore w:val="0"/>
              <w:kinsoku/>
              <w:wordWrap/>
              <w:overflowPunct/>
              <w:topLinePunct w:val="0"/>
              <w:autoSpaceDE/>
              <w:autoSpaceDN/>
              <w:bidi w:val="0"/>
              <w:adjustRightInd w:val="0"/>
              <w:snapToGrid w:val="0"/>
              <w:spacing w:line="240" w:lineRule="exact"/>
              <w:ind w:left="-42" w:leftChars="-20" w:right="-42" w:rightChars="-20"/>
              <w:jc w:val="both"/>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42CDD9">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2080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6EC37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1768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308CB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1591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EBDDF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1273</w:t>
            </w:r>
          </w:p>
        </w:tc>
      </w:tr>
    </w:tbl>
    <w:p w14:paraId="5474F0CC">
      <w:pPr>
        <w:spacing w:line="360" w:lineRule="exact"/>
        <w:rPr>
          <w:rFonts w:hint="eastAsia" w:ascii="黑体" w:hAnsi="宋体" w:eastAsia="黑体" w:cs="黑体"/>
          <w:kern w:val="0"/>
          <w:sz w:val="32"/>
          <w:szCs w:val="32"/>
          <w:lang w:bidi="ar"/>
        </w:rPr>
      </w:pPr>
    </w:p>
    <w:p w14:paraId="67702758">
      <w:bookmarkStart w:id="0" w:name="_GoBack"/>
      <w:bookmarkEnd w:id="0"/>
    </w:p>
    <w:sectPr>
      <w:pgSz w:w="16838" w:h="11906" w:orient="landscape"/>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9063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2026-08-31T07:37:40Z</dcterms:created>
  <dc:creator>Administrator</dc:creator>
  <cp:lastModifiedBy>旋子！</cp:lastModifiedBy>
  <dcterms:modified xsi:type="dcterms:W3CDTF">2026-08-31T07:37:59Z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eyJoZGlkIjoiMmIwMTI4NjAyZmE1ZGZkYzExMDNmYWFiZTMzYjdmNjciLCJ1c2VySWQiOiI0NTcwMDExODYifQ==</vt:lpwstr>
  </property>
  <property fmtid="{D5CDD505-2E9C-101B-9397-08002B2CF9AE}" pid="4" name="ICV">
    <vt:lpwstr>E56FB4CDE67A4B39A894D30076B758A1_12</vt:lpwstr>
  </property>
</Properties>
</file>