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0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-2</w:t>
      </w:r>
    </w:p>
    <w:p w14:paraId="5A3D3F00">
      <w:pPr>
        <w:spacing w:after="156" w:afterLines="50" w:line="560" w:lineRule="exact"/>
        <w:jc w:val="center"/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  <w:t>常德市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  <w:lang w:val="en-US" w:eastAsia="zh-CN"/>
        </w:rPr>
        <w:t>神经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</w:rPr>
        <w:t>系统类医疗服务价格项目废止表</w:t>
      </w:r>
    </w:p>
    <w:tbl>
      <w:tblPr>
        <w:tblStyle w:val="5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062"/>
        <w:gridCol w:w="2176"/>
        <w:gridCol w:w="1162"/>
        <w:gridCol w:w="624"/>
        <w:gridCol w:w="2197"/>
        <w:gridCol w:w="863"/>
        <w:gridCol w:w="837"/>
        <w:gridCol w:w="837"/>
        <w:gridCol w:w="837"/>
      </w:tblGrid>
      <w:tr w14:paraId="1537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A9C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8A7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EB5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255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697B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7B87AC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38DF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197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914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65968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0B4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FBF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969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D21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F30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9F3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0907B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F2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17C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3D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3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76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5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E0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含深呼吸诱发，至少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导。脑血流图检测参照执行。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CA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ED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82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脑电发生源定位加收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，术中监测按每小时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元计价。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B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A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7EC3C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A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F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2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B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脑地形图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6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D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脑地形图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1A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含二维脑地形图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A43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F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C1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3B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E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12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8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2C346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9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E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9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6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动态脑电图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1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12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动态脑电图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4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小时脑电视频监测或脑电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Holter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2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4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0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小时脑电视频监测按每次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元收取。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9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F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E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3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</w:tr>
      <w:tr w14:paraId="64EE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A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3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0B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0E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脑电图录象监测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0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8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脑电图录象监测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4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含摄像观测患者行为及脑电图监测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0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18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195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7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2B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F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4A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7ACB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9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6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3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4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特殊脑电图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4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B3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特殊脑电图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0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特殊电极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鼻咽或蝶骨或皮层等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、特殊诱发分别参照执行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6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A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2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每增加一项加收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65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26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2E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4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3FE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9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6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ED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39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脑磁图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D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2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脑磁图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A9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45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D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D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5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9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6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D7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未定</w:t>
            </w:r>
          </w:p>
        </w:tc>
      </w:tr>
      <w:tr w14:paraId="32AE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F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8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55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F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感觉阈值测量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7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A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感觉阈值测量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5A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感觉障碍电生理诊断参照执行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F0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5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4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D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C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A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8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4860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2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9F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8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F3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多功能神经肌肉功能监测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A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4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多功能神经肌肉功能监测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E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表面肌电测定参照执行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3B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B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DE9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7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C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2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3DCE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A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E0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A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A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2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1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0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眼肌电图参照执行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5F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6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每条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A4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1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4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D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B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1E2F7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FED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BD9E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88A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2CA8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D729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684D0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2335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07F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12A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5FB091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7FA8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DBC9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4E1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029D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E68A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500D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7944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0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D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6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F1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多轨迹断层肌电图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22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7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多轨迹断层肌电图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636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29E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53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1F0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B3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F7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B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EE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784FA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5E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E6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CC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003105040030000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5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面神经肌电图检查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51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310504003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96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面神经肌电图检查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3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额、眼、上唇及下唇四个功能区分别参照执行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CC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C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4D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每功能区均含双侧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DC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4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1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03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08C46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F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1C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EA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8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单纤维肌电图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8F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7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单纤维肌电图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7FB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FB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0F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70B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99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F8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C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6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779B3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F1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1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60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27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神经传导速度测定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44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79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神经传导速度测定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2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含感觉神经与运动神经传导速度；重复神经电刺激参照执行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904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5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1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E7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5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7E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5E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5CA34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A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1C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18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4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9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05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神经电图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7D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含检查F波、H反射、瞬目反射及重复神经电刺激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8F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2E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E22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2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5D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D2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F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B17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F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1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05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8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植物神经功能检查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C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C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植物神经功能检查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15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5B9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5B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933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64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5B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0C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04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FFE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8B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1E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9F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003101000100000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A4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EB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98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事件相关电位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0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视觉、体感刺激P300与听觉P300分别参照执行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22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C6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8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增加N400检查时加收50%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1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0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47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9E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738F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14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DC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23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D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脑干听觉诱发电位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25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2CD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脑干听觉诱发电位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7C4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CA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0E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C81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0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17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77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0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5C7F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92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6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E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3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体感诱发电位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63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AB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体感诱发电位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25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上肢体感诱发电位检查应含头皮、颈部、Erb氏点记录,下肢体感诱发电位检查应含头皮、腰部记录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4E9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D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单肢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8C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诱发电位地形图分析加收40%，术中监测按每小时20元计价。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E6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CA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DC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0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03E0F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2E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5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D2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08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CD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A9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运动诱发电位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B22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1A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BB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F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术中监测按每小时20元计，婴幼儿运动诱发电位加收25元。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9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0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4C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D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3EF72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4093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181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7BD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469E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90F0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2E071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6F57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746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7CCB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694E5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BAD4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C28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ED3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52A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368E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9408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78A7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95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E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B3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003401000070000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4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电诊断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A9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340100007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CB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电诊断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B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直流电检查、感应电检查、直流-感应电检查、时值检查、强度-频率曲线检查、中频脉冲电检查分别参照执行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B65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2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每块肌肉或每条神经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A97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33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41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3D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3F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5C63A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49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CD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E1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BC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颅内压监测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82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1E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颅内压监测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90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C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C4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03A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B4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CC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3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4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123E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B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A5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0F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B5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新生儿测颅压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2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311202002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55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新生儿测颅压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E80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567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96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037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E2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B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0C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D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D708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86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5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0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CC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经股动脉插管全脑动脉造影术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F6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1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经动脉插管全脑动脉造影术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68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D20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2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49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20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CE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5B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2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</w:tr>
      <w:tr w14:paraId="4794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1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9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F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1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脊髓动脉造影术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3A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E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脊髓动脉造影术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E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E5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E8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E1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3A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C4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EF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A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</w:tr>
      <w:tr w14:paraId="3480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DB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FE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F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003101000310000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B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慢性小脑电刺激术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77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C3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慢性小脑电刺激术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0E8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0C2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07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FBC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0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21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0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D3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1876E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A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C0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3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6B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33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F4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经颅重复磁刺激治疗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F6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特定疾病的中枢治疗。在胫前肌或小指展肌安置记录表面电极，地线置于踝部，对侧额叶皮层刺激，观察肌肉动作电位波形，判断运动阈值。据此判断最佳刺激部位并根据阈值设置刺激强度。根据病情需要设置刺激的参数，含强度、频率、间隔时间和总时程，对病人进行治疗。治疗中，观察病人反应并随时调整。治疗后，记录治疗反应。经颅电刺激治疗参照执行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89B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B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CB3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1E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A3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AB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9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</w:tr>
      <w:tr w14:paraId="1ED7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FF3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8CD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37B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ECD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2C1E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53F03D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E07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D14A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07C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54569B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1CD0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13C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DD6A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D407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EF71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58E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78D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35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A6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1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7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经皮穿刺脑血管腔内球囊成形术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0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B8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经皮穿刺脑血管腔内球囊成形术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50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5A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指引导管、指引导丝、球囊、导管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F0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B40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C1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29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7F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9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</w:tr>
      <w:tr w14:paraId="351EA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8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A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0A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A9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经皮穿刺脑血管腔内支架置入术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E6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F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经皮穿刺脑血管腔内支架置入术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EF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脑血管腔内血栓取出术参照执行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9B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指引导管、指引导丝、球囊、导管、支架、血栓保护装置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5D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68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8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B0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9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C1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</w:t>
            </w:r>
          </w:p>
        </w:tc>
      </w:tr>
      <w:tr w14:paraId="532B2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E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60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CF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FF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经皮穿刺脑血管腔内溶栓术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22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C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经皮穿刺脑血管腔内溶栓术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704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7D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指引导管、指引导丝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1A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012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A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1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76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1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</w:tr>
      <w:tr w14:paraId="79A5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71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E4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9A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57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经皮穿刺脑血管腔内化疗术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F0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1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经皮穿刺脑血管腔内化疗术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B6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B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03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443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5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59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A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38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</w:tr>
      <w:tr w14:paraId="2336D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1C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5C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E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3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单纯脑动静脉瘘栓塞术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E2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6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单纯脑动静脉瘘栓塞术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25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C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C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D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01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21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C9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34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</w:tr>
      <w:tr w14:paraId="6424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52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79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E0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F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脑及颅内血管畸形栓塞术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25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0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脑及颅内血管畸形栓塞术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C9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D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C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CE7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33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2C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03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3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</w:tr>
      <w:tr w14:paraId="23AC9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E0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7E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D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D7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颈内动脉海绵窦瘘栓塞术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29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DD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颈内动脉海绵窦瘘栓塞术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C8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89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C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1D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7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A4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2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3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</w:tr>
      <w:tr w14:paraId="70E90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D2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F3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5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AD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颅内动脉瘤栓塞术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3C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75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颅内动脉瘤栓塞术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24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7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F8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A0C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D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8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5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60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</w:tr>
      <w:tr w14:paraId="5A0F5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EE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7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C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D9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颅内动脉瘤包裹术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B2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5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颅内动脉瘤包裹术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60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肌肉包裹、生物胶包裹、单纯栓塞分别参照执行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7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1E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4F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23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F9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17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3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2381</w:t>
            </w:r>
          </w:p>
        </w:tc>
      </w:tr>
      <w:tr w14:paraId="549D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37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EA9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D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003206000110000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9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脊髓血管畸形栓塞术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2F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320600011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91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脊髓血管畸形栓塞术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1EB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B3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B6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EF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67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D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91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F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</w:tr>
      <w:tr w14:paraId="68AEF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3A2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3C47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2166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B430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65AE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3FBC1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1387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FA12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3E8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0DE948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8E46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A551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397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7317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244C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11F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05B0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89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93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E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A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脑深部电极置入术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8F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7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脑深部电极置入术-脑部刺激器置入术参照执行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F9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D3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2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6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D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05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9D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ED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</w:tr>
      <w:tr w14:paraId="1C09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BB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C1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6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0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脑深部电极置入术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5F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2D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脑深部电极置入术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E4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脑部刺激器置入术参照执行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5A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89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9E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65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A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A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28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</w:tr>
      <w:tr w14:paraId="19DAD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36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02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7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C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镇痛泵体内置入术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B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330100018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74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镇痛泵体内置入术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82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取出术100元，化疗泵的置入和取出参照执行；脊髓电刺激置入术、外周神经电刺激器置入术、输液港植入术1170元，取出术按置入术的30%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10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泵、体外刺激器、电缆、电极、输液港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6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17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1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65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3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32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</w:tr>
      <w:tr w14:paraId="15F9B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3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ED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12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F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术中颅神经监测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92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C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术中颅神经监测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2F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35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8A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DD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5A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61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88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D8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62B0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D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5E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2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E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肌电图监测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F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5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肌电图监测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E41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FC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4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A7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5B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3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17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6D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42204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55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ED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2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73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颅骨钻孔探查术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8D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0F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颅骨钻孔探查术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7C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CDC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8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DD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两孔以上加收50%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A5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B4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4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D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</w:tr>
      <w:tr w14:paraId="61F3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A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14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7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0B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侧脑室穿刺术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3F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9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侧脑室穿刺术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DD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含活检，引流术参照执行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ED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E5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D1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穿刺后注药按每次10元收取。6周岁及以下儿童在相应价格基础上加收30%。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F1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A4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80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5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</w:tr>
      <w:tr w14:paraId="42B13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F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0A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4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44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枕大池穿刺术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8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9F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枕大池穿刺术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A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AAA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9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6C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4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4D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9C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C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 w14:paraId="494E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5F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D1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04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C8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硬脑膜下穿刺术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9F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B4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硬脑膜下穿刺术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1B0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621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EC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2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E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C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7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D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</w:tr>
      <w:tr w14:paraId="1B86E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4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13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E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9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经皮穿刺骶神经囊肿治疗术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8B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A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经皮穿刺骶神经囊肿治疗术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C2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D9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0C7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1A2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B4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E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DB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67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</w:tr>
      <w:tr w14:paraId="7553E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BE25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B8E4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F81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211A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1847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474ADE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2026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8160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C7BB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1F2960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3B6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503E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A4E5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FCF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4C9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3A3E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7EC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7F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E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0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5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颅内硬膜外血肿引流术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9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08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颅内硬膜外血肿引流术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A0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脓肿引流参照执行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C9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27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253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5A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0D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3D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17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</w:tr>
      <w:tr w14:paraId="39988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BA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6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B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DF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脑脓肿穿刺引流术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AF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C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脑脓肿穿刺引流术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B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不含开颅脓肿切除术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CCE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03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F3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C1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93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6A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5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</w:tr>
      <w:tr w14:paraId="4DD21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81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7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E9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F1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慢性硬膜下血肿钻孔术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E6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B9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慢性硬膜下血肿钻孔术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A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高血压脑出血碎吸术参照执行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67C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10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1E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E6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9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4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FF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</w:tr>
      <w:tr w14:paraId="117B5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2F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8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6E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D1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脑室钻孔伴脑室引流术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9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0F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脑室钻孔伴脑室引流术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8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8B2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9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C22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89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3B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9D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B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</w:tr>
      <w:tr w14:paraId="308FE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DF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81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8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C7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颅内蛛网膜囊肿分流术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AB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6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颅内蛛网膜囊肿分流术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D0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含囊肿切除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2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6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BF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7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F7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6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7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42AB4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E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0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D8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3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脑脊液置换术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3F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2F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脑脊液置换术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EF3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FDB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AC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2FB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AE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2B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9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2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</w:tr>
      <w:tr w14:paraId="5A4A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03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16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3F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CF2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欧玛亚(Omaya)管置入术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E3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9A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欧玛亚（Omaya）管置入术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5C3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E77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2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533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B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55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81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8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</w:tr>
      <w:tr w14:paraId="3089E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14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8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61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A4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侧脑室连续镇痛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10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B5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脑室内药物泵植入术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A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慢性顽固性疼痛的治疗。消毒铺巾，根据穿刺脑室的部位不同标记头皮切口，颅骨钻孔，切开硬脑膜，穿刺侧脑室额角或枕角，将药物泵导管置入侧脑室，并稳妥固定，药物泵置入胸前皮下。不含生命体征监测、影像学引导、术中监护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4D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药物泵、钛银金属抗菌防护隔离布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67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D8E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86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BF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70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11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</w:tr>
      <w:tr w14:paraId="47CF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A1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2B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9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0B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去颅骨骨瓣减压术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EF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D7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去颅骨骨瓣减压术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94D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21A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E1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9E2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EF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30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B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C5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</w:tr>
      <w:tr w14:paraId="063A6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1ECA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1F7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0EE6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2D7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7C8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692BA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5E94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6461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70CA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13B43D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3BD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3CCA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4514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131C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E38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ED07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5B2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E5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BC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3A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01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开颅颅内减压术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45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9A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开颅颅内减压术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C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大脑颞极、额极、枕极切除、颞肌下减压分别参照执行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A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0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04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9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B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78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2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0CD38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DA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1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7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003302010530000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1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环枕畸形减压术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75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B6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环枕畸形减压术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6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含骨性结构减压、小脑扁桃体切除、硬膜减张缝合术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E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E0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EE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73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8A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4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B7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</w:tr>
      <w:tr w14:paraId="2F6C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8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D8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66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E2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颅内多发血肿清除术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9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7C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颅内多发血肿清除术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DE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含同一部位硬膜外、硬膜下、脑内血肿清除术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5BE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C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7A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非同一部位血肿加收50%△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C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4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A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B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1D51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E7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B2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A7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C9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颅内血肿清除术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B7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8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颅内血肿清除术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1C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单纯硬膜外、硬膜下、脑内血肿清除术分别参照执行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F4F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CD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CD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5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81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BD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92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1842</w:t>
            </w:r>
          </w:p>
        </w:tc>
      </w:tr>
      <w:tr w14:paraId="36CDF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5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77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C1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A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幕上浅部病变切除术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2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A7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幕上浅部病变切除术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9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大脑半球胶质瘤、转移癌、胶质增生、大脑半球凸面脑膜瘤、脑脓肿分别参照执行；不含矢状窦旁脑膜瘤、大脑镰旁脑膜瘤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7C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81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CC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19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89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1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2263</w:t>
            </w:r>
          </w:p>
        </w:tc>
      </w:tr>
      <w:tr w14:paraId="766F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1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7A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D9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003302010460000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9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经颅内镜脑内囊肿造口术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3A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2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经颅内镜脑内囊肿造口术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6D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6A6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31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E4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00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6D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C9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0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769AD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CE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01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4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A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脑皮质切除术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29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31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脑皮质切除术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2A6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E0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C7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2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27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A4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3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9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</w:tr>
      <w:tr w14:paraId="6238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26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48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68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4C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大脑半球切除术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BB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C0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大脑半球切除术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4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不含术中脑电监测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692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FE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5E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6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B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0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D4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</w:tr>
      <w:tr w14:paraId="14B46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66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4D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7C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2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癫痫病灶切除术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5A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B3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癫痫病灶切除术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A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病灶切除、软脑膜下烧灼术、脑叶切除分别参照执行；不含术中脑电监测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F4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8B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3F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术中发现病灶按肿瘤切除手术计价*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2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C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1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9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2381</w:t>
            </w:r>
          </w:p>
        </w:tc>
      </w:tr>
      <w:tr w14:paraId="742A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5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0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E4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67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多处软脑膜下横纤维切断术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C0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BA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多处软脑膜下横纤维切断术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87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不含术中脑电监测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8E4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B8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81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9B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B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1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4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</w:tr>
      <w:tr w14:paraId="13642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72DC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EEE0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5308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9CE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FEA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E84EF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7535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CCF5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286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622FCA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4782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DA8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A707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576A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3F3A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8D80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30F76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C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2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32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51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胼胝体切开术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7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A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胼胝体切开术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6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不含癫痫病灶切除术、术中脑电监测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7B7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0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A6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82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82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F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B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</w:tr>
      <w:tr w14:paraId="337C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0B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9C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8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003302010430000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E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经脑室镜胶样囊肿切除术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B2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51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经脑室镜胶样囊肿切除术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09F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A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0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8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4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B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D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B7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</w:tr>
      <w:tr w14:paraId="1593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44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51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7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003302010440000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2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脑囊虫摘除术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34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D2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脑囊虫摘除术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E7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37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A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D8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51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25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B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7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</w:tr>
      <w:tr w14:paraId="31F79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E7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3E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1E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2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经颅内镜脑室肿瘤切除术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F5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1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经颅内镜脑室肿瘤切除术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B72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C5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8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F6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01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1A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A6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05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</w:tr>
      <w:tr w14:paraId="650CB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AC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9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BC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DB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选择性杏仁核海马切除术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1D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A5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选择性杏仁核海马切除术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F5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不含术中脑电监测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251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A4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4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E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32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8A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E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</w:tr>
      <w:tr w14:paraId="0222B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41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8F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43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003302010590000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72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立体定向颅内肿物清除术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A0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1D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立体定向颅内肿物清除术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8C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血肿、脓肿、肿瘤清除以及取活检、取异物分别参照执行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E3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33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E0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A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AE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9E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F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2299</w:t>
            </w:r>
          </w:p>
        </w:tc>
      </w:tr>
      <w:tr w14:paraId="5D31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F0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44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BA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003302010600000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A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立体定向脑深部核团毁损术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63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C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立体定向脑深部核团毁损术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2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治疗帕金森病、舞蹈病、扭转痉挛、癫痫等及射频、细胞刀治疗分别参照执行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123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9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靶点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1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两个以上“靶点”加收50%*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7C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DF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6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5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</w:tr>
      <w:tr w14:paraId="77A47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9F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E6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03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E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癫痫刀手术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99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FF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癫痫刀手术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E5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含手术计划系统、CT定位、24小时脑电图动态监测、皮层电极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C91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55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FB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治疗难治性癫痫*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13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E0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7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28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3182</w:t>
            </w:r>
          </w:p>
        </w:tc>
      </w:tr>
      <w:tr w14:paraId="29DD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F35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3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1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1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小脑半球病变切除术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BAE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E9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小脑半球病变切除术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48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小脑半球胶质瘤、血管网织细胞瘤、转移癌、脑脓肿、自发性出血分别参照执行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7C4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7E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2C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9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5D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34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C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</w:tr>
      <w:tr w14:paraId="1842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4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DD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9A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9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第四脑室肿瘤切除术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0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6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第四脑室肿瘤切除术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0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小脑下蚓部、四室室管膜瘤、四室导水管囊虫分别参照执行；不含桥脑、延髓突入四室胶质瘤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B58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64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46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F8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2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F1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06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3334</w:t>
            </w:r>
          </w:p>
        </w:tc>
      </w:tr>
      <w:tr w14:paraId="09398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E979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60BE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1E09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34C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90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2F0688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3A5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063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7B69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2FE922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43B4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E1C3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842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853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8B7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A541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4B455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FA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C8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B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1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鞍区占位病变切除术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C5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F7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鞍区占位病变切除术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23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垂体瘤、鞍区颅咽管瘤、视神经胶质瘤分别参照执行；不含侵袭性垂体瘤、突入到第三脑室颅咽管瘤、鞍结节脑膜瘤、下丘脑胶质瘤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B5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D4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57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41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45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D8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D6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3809</w:t>
            </w:r>
          </w:p>
        </w:tc>
      </w:tr>
      <w:tr w14:paraId="335B5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9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1E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30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8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垂体瘤切除术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5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1A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垂体瘤切除术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2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含取脂肪填塞；经口腔、鼻腔分别参照执行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A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90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5C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27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3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46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4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</w:t>
            </w:r>
          </w:p>
        </w:tc>
      </w:tr>
      <w:tr w14:paraId="263E7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13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77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51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003302010450000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55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经颅内镜经鼻蝶垂体肿瘤切除术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20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48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经颅内镜经鼻蝶垂体肿瘤切除术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5E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D2A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BD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D0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5B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34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4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</w:tr>
      <w:tr w14:paraId="3D3F7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F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C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07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003302010470000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F5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经颅内镜脑内异物摘除术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3B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EF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经颅内镜脑内异物摘除术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9C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A68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3C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0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AE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C0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8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5A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189D2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63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7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51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003302010480000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6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经颅内镜脑室脉络丛烧灼术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6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C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经颅内镜脑室脉络丛烧灼术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31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EAB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9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E6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5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83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8C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DF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3704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8F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8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5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32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大静脉窦旁脑膜瘤切除+血管窦重建术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56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82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大静脉窦旁脑膜瘤切除+血管窦重建术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A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矢状窦、横窦、窦汇区脑膜瘤分别参照执行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66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1C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8C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06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5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6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AB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</w:tr>
      <w:tr w14:paraId="185D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F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67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93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EA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幕上深部病变切除术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BF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38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幕上深部病变切除术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4F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脑室内肿瘤、海绵状血管瘤、胼胝体肿瘤、三室前(突入到第三脑室）颅咽管瘤、后部肿瘤、脑脓肿分别参照执行；不含矢状窦旁脑膜瘤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9CB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3E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E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A5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26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5B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49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3334</w:t>
            </w:r>
          </w:p>
        </w:tc>
      </w:tr>
      <w:tr w14:paraId="2B16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44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6F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B7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0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脑动脉瘤动静脉畸形切除术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7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DD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脑动脉瘤动静脉畸形切除术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F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含动静脉畸形直径小于4cm、动脉瘤与动静脉畸形在同一部位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EC1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0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56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动脉瘤与动静脉畸形不在同一部位加收50%*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E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68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76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2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2857</w:t>
            </w:r>
          </w:p>
        </w:tc>
      </w:tr>
      <w:tr w14:paraId="55EA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F4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69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C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D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颅内动静脉畸形切除术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B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A8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颅内动静脉畸形切除术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DC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含血肿清除、小于4cm动静脉畸形切除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847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F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3D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BE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55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C5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B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2857</w:t>
            </w:r>
          </w:p>
        </w:tc>
      </w:tr>
      <w:tr w14:paraId="7AA93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1B9D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FB59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4DA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0A4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9FBF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236534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B92E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58B0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3CC6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1C9352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011B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7936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C8B4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7C1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002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81B4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5B0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0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9A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BC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003302010370000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F9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脑干肿瘤切除术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2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79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脑干肿瘤切除术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C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中脑、桥脑、延髓、丘脑肿瘤、自发脑干血肿、脑干血管畸形、小脑实性血网分别参照执行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C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7C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0E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8C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B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32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D6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4285</w:t>
            </w:r>
          </w:p>
        </w:tc>
      </w:tr>
      <w:tr w14:paraId="6A99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1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E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2C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96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颅内巨大动静脉畸形栓塞后切除术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ED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B5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颅内巨大动静脉畸形栓塞后切除术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18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含直径大于4cm动静脉畸形；脑干和脑室周围的小于4cm深部血管畸形分别参照执行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F0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栓塞剂、微型血管或血管阻断夹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9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B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79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5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9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6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3182</w:t>
            </w:r>
          </w:p>
        </w:tc>
      </w:tr>
      <w:tr w14:paraId="5F6E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AB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B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4A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3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桥小脑角肿瘤切除术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9A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F0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桥小脑角肿瘤切除术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B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听神经瘤、三叉神经鞘瘤、胆脂瘤、蛛网膜囊肿分别参照执行；不含面神经吻合术、术中神经电监测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37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95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7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25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B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9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28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3334</w:t>
            </w:r>
          </w:p>
        </w:tc>
      </w:tr>
      <w:tr w14:paraId="585E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0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46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7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003302010410000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81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颅底肿瘤切除术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57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A0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颅底肿瘤切除术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AE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前、中颅窝颅内外沟通性肿瘤、前、中、后颅窝底肿瘤(鞍结节脑膜瘤、侵袭性垂体瘤、脊索瘤、神经鞘瘤)、颈静脉孔区肿瘤、上颌外旋颅底手术分别参照执行；不含胆脂瘤、囊肿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0C6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9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0A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颅底再造按颅骨修补处理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7B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6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3E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D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3809</w:t>
            </w:r>
          </w:p>
        </w:tc>
      </w:tr>
      <w:tr w14:paraId="07D6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DC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34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BE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003302010540000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DE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经口齿状突切除术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D0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9B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经口齿状突切除术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288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B6C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68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7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EF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2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88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40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</w:tr>
      <w:tr w14:paraId="2395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50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7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60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003302010560000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BF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骨纤维异常增殖切除整形术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70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C9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骨纤维异常增殖切除整形术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0A2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F26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72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24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57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DA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C2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</w:tr>
      <w:tr w14:paraId="7675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3B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9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F6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003302010400000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1E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经口腔入路颅底斜坡肿瘤切除术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9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A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经口腔入路颅底斜坡肿瘤切除术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A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上颌入路颅底海绵窦侵入肿瘤切除术参照执行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E6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2F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1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10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AF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5C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B8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3809</w:t>
            </w:r>
          </w:p>
        </w:tc>
      </w:tr>
      <w:tr w14:paraId="019F6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04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92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8B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AE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颅骨骨瘤切除术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F9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96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颅骨骨瘤切除术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820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83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假体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2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32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4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A0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E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C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</w:tr>
      <w:tr w14:paraId="70746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8E5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1FF5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E01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B52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F21E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5C97F8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82D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95A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D2A3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0A6977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F3E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EE0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2F8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7F59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B48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26B3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796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E3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A3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2E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24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颅骨凹陷骨折复位术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5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5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颅骨凹陷骨折复位术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5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含碎骨片清除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E0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20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8C7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35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67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3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A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</w:tr>
      <w:tr w14:paraId="6EF3C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81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B5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F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61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1E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AD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颅骨修补术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7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假体植入参照执行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7D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修补材料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8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72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2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A2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AD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95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</w:tr>
      <w:tr w14:paraId="688B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42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5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D0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003302010550000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0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颅缝骨化症整形术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9C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4D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颅缝骨化症整形术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6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24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特殊固定材料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E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EDA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77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84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23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6A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</w:tr>
      <w:tr w14:paraId="3951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8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AF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67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003302010570000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1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颅缝再造术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D9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5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颅缝再造术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A05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B71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B4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B4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B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8A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CF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69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6854E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CC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A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7D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003306030010000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7F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鼻外脑膜脑膨出颅底修补术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87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330603001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0F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鼻外脑膜脑膨出颅底修补术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E5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2A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6A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3B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4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1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82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D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</w:tr>
      <w:tr w14:paraId="5A778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26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5B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DA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003306030020000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7E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鼻内脑膜脑膨出颅底修补术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5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330603002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8B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鼻内脑膜脑膨出颅底修补术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60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F51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3B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420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B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E4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85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9E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</w:tr>
      <w:tr w14:paraId="1746A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B5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DC9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8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003302010510000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09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脑脊液漏修补术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35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EA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脑脊液漏修补术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E2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额窦修补、前颅窝、中颅窝底修补分别参照执行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F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生物胶、人工硬膜、钛钢板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5B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5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C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8B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77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26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</w:tr>
      <w:tr w14:paraId="1930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C3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7E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C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003302010420000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9C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经颅内镜第三脑室底造瘘术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4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7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经颅内镜第三脑室底造瘘术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3B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30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FC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53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6E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9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6A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3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</w:tr>
      <w:tr w14:paraId="598D7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84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7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6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003302010490000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00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终板造瘘术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67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10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终板造瘘术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E1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C3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18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A3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97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47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57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29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7ABF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5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BC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8B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003302010520000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2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脑脊膜膨出修补术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42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FD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脑脊膜膨出修补术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F8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指单纯脑脊膜膨出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A8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重建硬膜及骨性材料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8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C2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2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41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42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62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2DCF4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4C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7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0A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7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颅内动脉瘤夹闭术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6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00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颅内动脉瘤夹闭术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3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不含基底动脉瘤、大脑后动脉瘤、多发动脉瘤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FF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动脉瘤夹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84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D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动脉瘤直径小于2.5cm，多夹除一个动脉瘤加收20%*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B4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DC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E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4A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3833</w:t>
            </w:r>
          </w:p>
        </w:tc>
      </w:tr>
      <w:tr w14:paraId="4BBFD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773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8A7F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5BB0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5F42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849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E9C9E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3C25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54E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BDA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4378CD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69DE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B5F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7F4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AB9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197B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325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1FA26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A2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52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7D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AD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颅内巨大动脉瘤夹闭切除术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1D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06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颅内巨大动脉瘤夹闭切除术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E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基底动脉瘤、大脑后动脉瘤分别参照执行；不含血管重建术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BD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动脉瘤夹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B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3C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动脉瘤直径大于2.5cm，多夹除一个动脉瘤加收20%*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DA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A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57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C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3809</w:t>
            </w:r>
          </w:p>
        </w:tc>
      </w:tr>
      <w:tr w14:paraId="45A7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A6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3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C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98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颈总动脉大脑中动脉吻合术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4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70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颈总动脉大脑中动脉吻合术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F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颞浅动脉-大脑中动脉吻合术分别参照执行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48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98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2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如取大隐静脉加收20%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3A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F8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6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30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</w:tr>
      <w:tr w14:paraId="6ED9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D0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65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F6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8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颅外内动脉搭桥术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1B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4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颅外内动脉搭桥术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910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2A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3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2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B3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4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B9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5E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</w:t>
            </w:r>
          </w:p>
        </w:tc>
      </w:tr>
      <w:tr w14:paraId="70800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AE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C7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F0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003302010580000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44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大网膜颅内移植术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8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EC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大网膜颅内移植术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F9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含大网膜切取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56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A1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B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2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1A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A7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D6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672DA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19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96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CE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41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颅内血管重建术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B5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BF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颅内血管重建术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AC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C08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0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47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4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67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8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28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3809</w:t>
            </w:r>
          </w:p>
        </w:tc>
      </w:tr>
      <w:tr w14:paraId="2F87D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4F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5D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8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003302010500000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3B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海绵窦瘘直接手术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18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C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海绵窦瘘直接手术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68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4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栓塞材料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6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266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B5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98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ED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1D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3182</w:t>
            </w:r>
          </w:p>
        </w:tc>
      </w:tr>
      <w:tr w14:paraId="0FFF6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8E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47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A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9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侧脑室分流术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8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A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侧脑室分流术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4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含分流管调整；侧脑室-心房分流术、侧脑室-膀胱分流术、侧脑室-腹腔分流术分别参照执行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79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分流管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F3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76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4F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E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2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</w:tr>
      <w:tr w14:paraId="5CA6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DA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7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8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47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脊髓蛛网膜下腔腹腔分流术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D7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D8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脊髓蛛网膜下腔腹腔分流术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18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2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5D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DEE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B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4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82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6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</w:tr>
      <w:tr w14:paraId="2209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AC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5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1D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84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脊髓蛛网膜下腔输尿管分流术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CA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274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脊髓蛛网膜下腔输尿管分流术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5B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23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CF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7E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9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70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92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7C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</w:tr>
      <w:tr w14:paraId="50D46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A0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14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CF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6D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颅内压监护传感器置入术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9C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B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颅内压监护传感器置入术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5B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颅内硬膜下、硬膜外、脑内、脑室内分别参照执行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AF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9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8D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4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D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B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A1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</w:tr>
      <w:tr w14:paraId="79D5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1DA5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63A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B98A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43F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729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C4EE9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6DDF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27D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D071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1E55F0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CA4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317C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A851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F61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DA07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045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881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1D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D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8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DD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椎管内脓肿切开引流术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BE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B3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椎管内脓肿切开引流术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6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硬膜下脓肿参照执行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D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92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D62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82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95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0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6D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4030E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D5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96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78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A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脊髓空洞症内引流术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82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3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脊髓空洞症内引流术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C2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2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分流管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D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7F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3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E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9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3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2BAC3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D5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3E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9B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47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脊髓内病变切除术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61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D4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脊髓内病变切除术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66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髓内肿瘤、髓内血肿清除分别参照执行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BF8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4C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B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肿瘤长度超过5cm以上的加收20%*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9C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A8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B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7D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3334</w:t>
            </w:r>
          </w:p>
        </w:tc>
      </w:tr>
      <w:tr w14:paraId="391EC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1D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7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8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59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脊髓外露修补术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20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7D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脊髓外露修补术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F2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6B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6E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64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88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49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01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7A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1845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D6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1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2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48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脊髓动静脉畸形切除术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F7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C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脊髓动静脉畸形切除术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F1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DD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动脉瘤夹及显微银夹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8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8C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3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1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F7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B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2785</w:t>
            </w:r>
          </w:p>
        </w:tc>
      </w:tr>
      <w:tr w14:paraId="185F1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9B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41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59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B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脊髓硬膜外病变切除术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3A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9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脊髓硬膜外病变切除术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20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硬脊膜外肿瘤、血肿、结核瘤、转移瘤、黄韧带增厚、椎间盘突出分别参照执行。不含硬脊膜下、脊髓内肿瘤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117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83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D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E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93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44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F3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2255</w:t>
            </w:r>
          </w:p>
        </w:tc>
      </w:tr>
      <w:tr w14:paraId="65638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40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D0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52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A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髓外硬脊膜下病变切除术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B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66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髓外硬脊膜下病变切除术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6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硬脊膜下肿瘤、血肿分别参照执行。不含脊髓内肿瘤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1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03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C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肿瘤长度超过5cm以上的加收20%*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9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9C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2A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25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</w:tr>
      <w:tr w14:paraId="7E6F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4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53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4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DC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颈内动脉内膜剥脱术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64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2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颈内动脉内膜剥脱术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5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不含术中血流监测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2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4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9C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行动脉成形术加收50%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88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D8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74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5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</w:tr>
      <w:tr w14:paraId="3F72E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8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26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BA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CD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颈动脉外膜剥脱术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06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4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颈动脉外膜剥脱术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5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颈总动脉、颈内动脉、颈外动脉外膜剥脱术、迷走神经剥离术分别参照执行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A4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0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66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双侧加倍收取△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EF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5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B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5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</w:tr>
      <w:tr w14:paraId="29F5C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14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83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4C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7C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椎动脉内膜剥脱术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0B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AF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椎动脉内膜剥脱术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B8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D46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8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2E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行动脉成形术加收50%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B1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8C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C2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B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</w:tr>
      <w:tr w14:paraId="113A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4E6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E10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6DD5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7038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123E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32B757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345B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65C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880B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0D15CE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8DF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88E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0BA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5D1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8F5C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D7CD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737AE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E1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AF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C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D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椎动脉减压术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D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81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椎动脉减压术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08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53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B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E0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43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FD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8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62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</w:tr>
      <w:tr w14:paraId="0FE1D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62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2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2E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0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颞肌颞浅动脉贴敷术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DF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B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颞肌颞浅动脉贴敷术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1F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含血管吻合术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C5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BC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B3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06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C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3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F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60791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CF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1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CE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003302030140000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2E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颈动脉结扎术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7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4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颈动脉结扎术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A3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颈内动脉、颈外动脉、颈总动脉结扎分别参照执行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C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结扎夹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9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20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CB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E1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D6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9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</w:tr>
      <w:tr w14:paraId="1529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7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08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9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A2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神经阻滞治疗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1A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29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神经阻滞治疗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4B8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609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E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36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F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1E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12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7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2589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D6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B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0A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B4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经皮穿刺三叉神经半月节注射治疗术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9D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D3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经皮穿刺三叉神经半月节注射治疗术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31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含CT定位、神经感觉定位、注射药物、测定疗效范围、局部加压；不含术中影像学检查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7E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B8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18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60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12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0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B2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 w14:paraId="05FBC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E4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90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D4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B9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经皮穿刺三叉神经半月节射频温控热凝术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A2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52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经皮穿刺三叉神经半月节射频温控热凝术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1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含CT定位、神经感觉定位、射频温控治疗、测定疗效范围、局部加压；感觉根射频温控热凝参照执行；不含术中影像学检查、全麻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4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2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1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B8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4B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69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F7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</w:tr>
      <w:tr w14:paraId="25AA3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E3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A9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2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003101000300000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78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经皮穿刺三叉神经干注射术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2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31A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经皮穿刺三叉神经干注射术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7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含CT定位、神经感觉定位、注射药物、测定疗效范围、局部加压；不含术中影像学检查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4C9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CB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91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BB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FB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E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E1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 w14:paraId="44388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B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A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3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003101000330000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67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周围神经毁损术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09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E5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周围神经毁损术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E6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含神经穿刺及注射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C9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9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F65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4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1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FE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1E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 w14:paraId="51C2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93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83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A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003101000340000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53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交感神经节毁损术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0F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310100034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82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交感神经节毁损术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D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指颈、胸、腰交感神经节穿刺及注射，含神经穿刺及注射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AAD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33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28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F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40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B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0A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 w14:paraId="0E19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F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44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BA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0F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三叉神经干鞘膜内注射术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C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AC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三叉神经干鞘膜内注射术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5F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DF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1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2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2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D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F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98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</w:tr>
      <w:tr w14:paraId="72A15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8498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964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75C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3B2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C980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472C0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C4C1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7B64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48B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72F864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DA6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44F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CDF3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A6ED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3CC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4CAF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1377C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082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74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C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003302010170000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2B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经颅视神经管减压术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7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330201017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9E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经颅视神经管减压术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7C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C8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72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21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06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6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0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2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08379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F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F8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C7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4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三叉神经感觉后根切断术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5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A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三叉神经感觉后根切断术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66F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6A7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32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EC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BF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9F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1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9C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</w:tr>
      <w:tr w14:paraId="0BB15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C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9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0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0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三叉神经周围支切断术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6D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9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三叉神经周围支切断术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58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DF3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D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0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酒精封闭、甘油封闭、冷冻、射频等法可分别加收50元 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4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2F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D9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A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</w:tr>
      <w:tr w14:paraId="726A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CF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8E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F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8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颞部开颅三叉神经节切断术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9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D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颞部开颅三叉神经节切断术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8D9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CC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E8D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8D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1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1A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8B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31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</w:tr>
      <w:tr w14:paraId="45EA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82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62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BD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6C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迷路后三叉神经切断术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52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AA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迷路后三叉神经切断术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7F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12F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A7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2E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3E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5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BD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4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</w:tr>
      <w:tr w14:paraId="3E727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EC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11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01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31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经迷路前庭神经切断术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9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5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经迷路前庭神经切断术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4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EAD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5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9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3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2A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26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D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</w:tr>
      <w:tr w14:paraId="5140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E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C1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E8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4F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迷路后前庭神经切断术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88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61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迷路后前庭神经切断术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145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A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B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55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A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1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DE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0F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1714</w:t>
            </w:r>
          </w:p>
        </w:tc>
      </w:tr>
      <w:tr w14:paraId="411C3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3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5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B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C4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经内镜前庭神经切断术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B5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2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经内镜前庭神经切断术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576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BE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A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A6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4A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28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60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2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</w:tr>
      <w:tr w14:paraId="166A2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6A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6F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D4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D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经乙状窦后进路神经切断术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1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57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经乙状窦后进路神经切断术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19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三叉神经、舌咽神经分别参照执行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78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A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169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65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F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9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B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</w:tr>
      <w:tr w14:paraId="1D6C1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4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58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1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6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脊髓丘脑束切断术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3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9B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脊髓丘脑束切断术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41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B7E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83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CB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A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19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5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0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7CFF4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64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7B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65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95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脊髓前连合切断术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3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9F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脊髓前连合切断术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EA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选择性脊神经后根切断术参照执行，不含电生理监测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96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D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EA8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0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CB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AE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  <w:tr w14:paraId="511D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A09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41D4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E9F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6FE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B5A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7CC38D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46CE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8B2B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1DEF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512B20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93DB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D1C2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50E7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C6A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327E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C032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7290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4E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3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44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5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选择性脊神经后根切断术(SPR)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E1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F3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选择性脊神经后根切断术（SPR）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73E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4A8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7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61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D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3C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2A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A5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</w:tr>
      <w:tr w14:paraId="0208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1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1F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5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00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胸腰交感神经节切断术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9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B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胸腰交感神经节切断术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54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含切除多个神经节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A9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40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17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E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4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01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9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</w:tr>
      <w:tr w14:paraId="3B63A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C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B6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A4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F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经胸腔镜交感神经链切除术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2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93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经胸腔镜交感神经链切除术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81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AB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13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6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5D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DD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F7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6E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</w:tr>
      <w:tr w14:paraId="133D4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8D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5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C1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003310070180000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AA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胰腺周围神经切除术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37F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331007018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9F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胰腺周围神经切除术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45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胰腺周围神经阻滞术参照执行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539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16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CA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F6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39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C4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4C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未定</w:t>
            </w:r>
          </w:p>
        </w:tc>
      </w:tr>
      <w:tr w14:paraId="121B6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5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2E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2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D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三叉神经撕脱术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25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B8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三叉神经撕脱术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8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25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A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FB6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B5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0B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C7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</w:tr>
      <w:tr w14:paraId="7FAF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AA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04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E4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C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颅神经微血管减压术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E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C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颅神经微血管减压术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B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三叉神经、面神经、听神经、舌咽神经、迷走神经分别参照执行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6E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83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5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8F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E9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3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F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2390</w:t>
            </w:r>
          </w:p>
        </w:tc>
      </w:tr>
      <w:tr w14:paraId="2E089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0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D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30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31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脊髓和神经根粘连松解术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F2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9D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脊髓和神经根粘连松解术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3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E50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E9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048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29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6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54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4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</w:tr>
      <w:tr w14:paraId="726F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F8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AF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1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AD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脊髓栓系综合症手术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58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CD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脊髓栓系综合症手术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48C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D5F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4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10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2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E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19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</w:tr>
      <w:tr w14:paraId="216FE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4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44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79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9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腰骶部潜毛窦切除术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94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D7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腰骶部潜毛窦切除术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778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19D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40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1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00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01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7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6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</w:tr>
      <w:tr w14:paraId="4818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E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69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F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05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面神经松解减压术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CB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81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面神经松解减压术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1A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含腮腺浅叶切除；包括面神经周围支支配的外周部分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699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B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6A6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B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1F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2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D2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</w:tr>
      <w:tr w14:paraId="46F60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45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E9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AB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003315020090000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F7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周围神经嵌压松解术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D7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85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周围神经嵌压松解术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B28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A8D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6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35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E7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E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3D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7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</w:tr>
      <w:tr w14:paraId="0316A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D1D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AD56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8FA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CDF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2404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1F86CD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96AA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E9D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地方项目内涵（或章节说明）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EAB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除外</w:t>
            </w:r>
          </w:p>
          <w:p w14:paraId="2CB942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8FFC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48FE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3A3C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1F00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0FE0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9CB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市基层价格（元）</w:t>
            </w:r>
          </w:p>
        </w:tc>
      </w:tr>
      <w:tr w14:paraId="2058E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B2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4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E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0A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面神经简单修复术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7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A2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面神经简单修复术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2F0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肌筋膜悬吊术及神经断端直接吻合、局部同一创面的神经移植分别参照执行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063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A3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B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EB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06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5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5F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</w:tr>
      <w:tr w14:paraId="51643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AE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1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0F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82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BC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59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19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面副神经、面舌下神经吻合、听神经瘤手术中颅内直接吻合分别参照执行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67D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7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71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E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AE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6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9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</w:tr>
      <w:tr w14:paraId="4F9E0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F8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2A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D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0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面神经跨面移植术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C6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55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面神经跨面移植术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60C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B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移植材料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22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B7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C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A2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9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F3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</w:tr>
      <w:tr w14:paraId="5D22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83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2B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E0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5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经耳面神经梳理术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C4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F0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经耳面神经梳理术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A4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81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4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35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E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D1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00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BF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</w:tr>
      <w:tr w14:paraId="473C0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50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4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E0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003302020130000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93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面神经周围神经移植术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F3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330202013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0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面神经周围神经移植术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0E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51B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A0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5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C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4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F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1C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</w:tr>
      <w:tr w14:paraId="68D09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D6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7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D4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003302040190000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53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马尾神经吻合术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61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330204019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5D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马尾神经吻合术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9D8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5CE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43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9C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E6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B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1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5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</w:tr>
    </w:tbl>
    <w:p w14:paraId="56076D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D5DD7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869D6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1AC25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C0D4F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D3936C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31D5"/>
    <w:rsid w:val="04FA7F2B"/>
    <w:rsid w:val="069D22BB"/>
    <w:rsid w:val="06A154AE"/>
    <w:rsid w:val="0B6021BA"/>
    <w:rsid w:val="0C1C19C0"/>
    <w:rsid w:val="0CAE7351"/>
    <w:rsid w:val="0CE80875"/>
    <w:rsid w:val="12BD1C43"/>
    <w:rsid w:val="15F624C7"/>
    <w:rsid w:val="17220991"/>
    <w:rsid w:val="17380809"/>
    <w:rsid w:val="180C6DB1"/>
    <w:rsid w:val="196705CA"/>
    <w:rsid w:val="1B6D0ED5"/>
    <w:rsid w:val="21560AAA"/>
    <w:rsid w:val="21B73463"/>
    <w:rsid w:val="22C976DC"/>
    <w:rsid w:val="23114D80"/>
    <w:rsid w:val="2323134B"/>
    <w:rsid w:val="2A16744D"/>
    <w:rsid w:val="2B7512D8"/>
    <w:rsid w:val="2BC46534"/>
    <w:rsid w:val="2C6941AB"/>
    <w:rsid w:val="2D6844C5"/>
    <w:rsid w:val="2D8B3601"/>
    <w:rsid w:val="30CD2DCE"/>
    <w:rsid w:val="323D558B"/>
    <w:rsid w:val="333F7A14"/>
    <w:rsid w:val="33981680"/>
    <w:rsid w:val="33EE6CA3"/>
    <w:rsid w:val="34AA4F5F"/>
    <w:rsid w:val="3574374F"/>
    <w:rsid w:val="35BB2F00"/>
    <w:rsid w:val="3A641440"/>
    <w:rsid w:val="3AC2651C"/>
    <w:rsid w:val="3BA766E3"/>
    <w:rsid w:val="3DFF5E71"/>
    <w:rsid w:val="3FBF6E0C"/>
    <w:rsid w:val="416648FD"/>
    <w:rsid w:val="436278EE"/>
    <w:rsid w:val="474821E6"/>
    <w:rsid w:val="47E71807"/>
    <w:rsid w:val="48DF1625"/>
    <w:rsid w:val="4AA91EEB"/>
    <w:rsid w:val="4AD92ABE"/>
    <w:rsid w:val="4B3D0885"/>
    <w:rsid w:val="4CBB3057"/>
    <w:rsid w:val="4D4F1A69"/>
    <w:rsid w:val="4DB64545"/>
    <w:rsid w:val="5086682B"/>
    <w:rsid w:val="522B246A"/>
    <w:rsid w:val="53647AB9"/>
    <w:rsid w:val="57BA23EF"/>
    <w:rsid w:val="59F940D7"/>
    <w:rsid w:val="5A9A35FE"/>
    <w:rsid w:val="5AC61A7C"/>
    <w:rsid w:val="5AFA22EF"/>
    <w:rsid w:val="5B133049"/>
    <w:rsid w:val="5D221689"/>
    <w:rsid w:val="5E4958E7"/>
    <w:rsid w:val="63314201"/>
    <w:rsid w:val="634A17CC"/>
    <w:rsid w:val="635B5A12"/>
    <w:rsid w:val="64CF323E"/>
    <w:rsid w:val="65A9161A"/>
    <w:rsid w:val="68763DB3"/>
    <w:rsid w:val="6A1A02B8"/>
    <w:rsid w:val="6CB709D3"/>
    <w:rsid w:val="6CC62031"/>
    <w:rsid w:val="6CE14EF1"/>
    <w:rsid w:val="715D26A2"/>
    <w:rsid w:val="767C2DCF"/>
    <w:rsid w:val="769F7B3F"/>
    <w:rsid w:val="77FC4390"/>
    <w:rsid w:val="7A3045FB"/>
    <w:rsid w:val="7C022923"/>
    <w:rsid w:val="7F6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10520</Words>
  <Characters>13304</Characters>
  <Lines>0</Lines>
  <Paragraphs>0</Paragraphs>
  <TotalTime>6</TotalTime>
  <ScaleCrop>false</ScaleCrop>
  <LinksUpToDate>false</LinksUpToDate>
  <CharactersWithSpaces>14161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2026-01-29T03:08:00Z</dcterms:created>
  <dc:creator>Administrator</dc:creator>
  <cp:lastModifiedBy>旋子！</cp:lastModifiedBy>
  <cp:lastPrinted>2026-02-11T02:36:00Z</cp:lastPrinted>
  <dcterms:modified xsi:type="dcterms:W3CDTF">2026-03-06T06:55:20Z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6C0B142E1B1143E6B5E0691F4C13D08E_12</vt:lpwstr>
  </property>
</Properties>
</file>